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5615C" w:rsidRDefault="002101E4">
      <w:pPr>
        <w:spacing w:after="150"/>
        <w:jc w:val="right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 "УТВЕРЖДАЮ"</w:t>
      </w:r>
    </w:p>
    <w:p w14:paraId="02000000" w14:textId="6A81C498" w:rsidR="0055615C" w:rsidRDefault="00106E14">
      <w:pPr>
        <w:spacing w:after="150"/>
        <w:jc w:val="right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Директор ГАУК РМЭ «Марийский ТЮЗ</w:t>
      </w:r>
      <w:r w:rsidR="002101E4">
        <w:rPr>
          <w:rFonts w:ascii="Open Sans" w:hAnsi="Open Sans"/>
          <w:color w:val="333333"/>
          <w:sz w:val="23"/>
          <w:highlight w:val="white"/>
        </w:rPr>
        <w:t>»</w:t>
      </w:r>
    </w:p>
    <w:p w14:paraId="03000000" w14:textId="412FDCE7" w:rsidR="0055615C" w:rsidRDefault="00106E14" w:rsidP="00106E14">
      <w:pPr>
        <w:spacing w:after="15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                                                                                                 _____________________________________</w:t>
      </w:r>
    </w:p>
    <w:p w14:paraId="04000000" w14:textId="22360C0F" w:rsidR="0055615C" w:rsidRDefault="002101E4">
      <w:pPr>
        <w:spacing w:after="150"/>
        <w:jc w:val="left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                                                                                                     </w:t>
      </w:r>
      <w:r w:rsidR="00CC7582">
        <w:rPr>
          <w:rFonts w:ascii="Open Sans" w:hAnsi="Open Sans"/>
          <w:color w:val="333333"/>
          <w:sz w:val="23"/>
          <w:highlight w:val="white"/>
        </w:rPr>
        <w:t> </w:t>
      </w:r>
    </w:p>
    <w:p w14:paraId="05000000" w14:textId="77777777" w:rsidR="0055615C" w:rsidRDefault="002101E4">
      <w:pPr>
        <w:spacing w:after="150"/>
        <w:jc w:val="left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 </w:t>
      </w:r>
    </w:p>
    <w:p w14:paraId="708170B3" w14:textId="77777777" w:rsidR="00106E14" w:rsidRDefault="00106E14" w:rsidP="00106E14">
      <w:pPr>
        <w:ind w:left="709"/>
        <w:jc w:val="center"/>
        <w:rPr>
          <w:rFonts w:ascii="Open Sans" w:hAnsi="Open Sans"/>
          <w:b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Положение о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театральной студии</w:t>
      </w:r>
      <w:r>
        <w:rPr>
          <w:rFonts w:ascii="Open Sans" w:hAnsi="Open Sans"/>
          <w:b/>
          <w:color w:val="333333"/>
          <w:sz w:val="23"/>
          <w:highlight w:val="white"/>
        </w:rPr>
        <w:t xml:space="preserve">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 xml:space="preserve">"Алые паруса" </w:t>
      </w:r>
    </w:p>
    <w:p w14:paraId="691ACB24" w14:textId="1BFA6856" w:rsidR="00106E14" w:rsidRDefault="002101E4" w:rsidP="00106E14">
      <w:pPr>
        <w:ind w:left="709"/>
        <w:jc w:val="center"/>
        <w:rPr>
          <w:rFonts w:ascii="Open Sans" w:hAnsi="Open Sans"/>
          <w:b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при </w:t>
      </w:r>
      <w:r w:rsidR="00106E14">
        <w:rPr>
          <w:rFonts w:ascii="Open Sans" w:hAnsi="Open Sans"/>
          <w:b/>
          <w:color w:val="333333"/>
          <w:sz w:val="23"/>
          <w:highlight w:val="white"/>
        </w:rPr>
        <w:t xml:space="preserve">Государственном автономном учреждении культуры </w:t>
      </w:r>
    </w:p>
    <w:p w14:paraId="07000000" w14:textId="05D2C399" w:rsidR="0055615C" w:rsidRDefault="00106E14" w:rsidP="00106E14">
      <w:pPr>
        <w:ind w:left="709"/>
        <w:jc w:val="center"/>
        <w:rPr>
          <w:rFonts w:ascii="Open Sans" w:hAnsi="Open Sans"/>
          <w:b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>Республики Марий Эл «Марийский</w:t>
      </w:r>
      <w:r w:rsidR="002101E4">
        <w:rPr>
          <w:rFonts w:ascii="Open Sans" w:hAnsi="Open Sans"/>
          <w:b/>
          <w:color w:val="333333"/>
          <w:sz w:val="23"/>
          <w:highlight w:val="white"/>
        </w:rPr>
        <w:t xml:space="preserve"> театр</w:t>
      </w:r>
      <w:r w:rsidR="002101E4">
        <w:rPr>
          <w:rFonts w:ascii="Open Sans" w:hAnsi="Open Sans"/>
          <w:b/>
          <w:color w:val="333333"/>
          <w:sz w:val="23"/>
          <w:highlight w:val="white"/>
        </w:rPr>
        <w:t xml:space="preserve"> юного зрителя</w:t>
      </w:r>
      <w:r>
        <w:rPr>
          <w:rFonts w:ascii="Open Sans" w:hAnsi="Open Sans"/>
          <w:b/>
          <w:color w:val="333333"/>
          <w:sz w:val="23"/>
          <w:highlight w:val="white"/>
        </w:rPr>
        <w:t>»</w:t>
      </w:r>
      <w:r w:rsidR="002101E4">
        <w:rPr>
          <w:rFonts w:ascii="Open Sans" w:hAnsi="Open Sans"/>
          <w:b/>
          <w:color w:val="333333"/>
          <w:sz w:val="23"/>
          <w:highlight w:val="white"/>
        </w:rPr>
        <w:t xml:space="preserve"> </w:t>
      </w:r>
    </w:p>
    <w:p w14:paraId="01A66C99" w14:textId="77777777" w:rsidR="00106E14" w:rsidRDefault="00106E14" w:rsidP="00106E14">
      <w:pPr>
        <w:ind w:left="709"/>
        <w:jc w:val="center"/>
        <w:rPr>
          <w:rFonts w:ascii="Open Sans" w:hAnsi="Open Sans"/>
          <w:color w:val="333333"/>
          <w:sz w:val="23"/>
          <w:highlight w:val="white"/>
        </w:rPr>
      </w:pPr>
    </w:p>
    <w:p w14:paraId="08000000" w14:textId="448BBCA9" w:rsidR="0055615C" w:rsidRDefault="008A1304" w:rsidP="008A1304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1.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Общие положения.</w:t>
      </w:r>
    </w:p>
    <w:p w14:paraId="09000000" w14:textId="5ABE1FC1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1.1. Настоящее Положение ре</w:t>
      </w:r>
      <w:r w:rsidR="00106E14">
        <w:rPr>
          <w:rFonts w:ascii="Open Sans" w:hAnsi="Open Sans"/>
          <w:color w:val="333333"/>
          <w:sz w:val="23"/>
          <w:highlight w:val="white"/>
        </w:rPr>
        <w:t>гламентирует порядок создания и д</w:t>
      </w:r>
      <w:r>
        <w:rPr>
          <w:rFonts w:ascii="Open Sans" w:hAnsi="Open Sans"/>
          <w:color w:val="333333"/>
          <w:sz w:val="23"/>
          <w:highlight w:val="white"/>
        </w:rPr>
        <w:t>еятельности театральной студии "Алые паруса" (далее по тексту - Студия), а</w:t>
      </w:r>
      <w:r w:rsidR="00106E14">
        <w:rPr>
          <w:rFonts w:ascii="Open Sans" w:hAnsi="Open Sans"/>
          <w:color w:val="333333"/>
          <w:sz w:val="23"/>
          <w:highlight w:val="white"/>
        </w:rPr>
        <w:t xml:space="preserve"> также порядок приёма</w:t>
      </w:r>
      <w:r>
        <w:rPr>
          <w:rFonts w:ascii="Open Sans" w:hAnsi="Open Sans"/>
          <w:color w:val="333333"/>
          <w:sz w:val="23"/>
          <w:highlight w:val="white"/>
        </w:rPr>
        <w:t xml:space="preserve"> в студию.</w:t>
      </w:r>
    </w:p>
    <w:p w14:paraId="0A000000" w14:textId="1F62F98E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1.2. Студия создаётся, реорганизуется </w:t>
      </w:r>
      <w:r w:rsidR="00106E14">
        <w:rPr>
          <w:rFonts w:ascii="Open Sans" w:hAnsi="Open Sans"/>
          <w:color w:val="333333"/>
          <w:sz w:val="23"/>
          <w:highlight w:val="white"/>
        </w:rPr>
        <w:t xml:space="preserve">и ликвидируется </w:t>
      </w:r>
      <w:r>
        <w:rPr>
          <w:rFonts w:ascii="Open Sans" w:hAnsi="Open Sans"/>
          <w:color w:val="333333"/>
          <w:sz w:val="23"/>
          <w:highlight w:val="white"/>
        </w:rPr>
        <w:t>на основании приказа д</w:t>
      </w:r>
      <w:r w:rsidR="00106E14">
        <w:rPr>
          <w:rFonts w:ascii="Open Sans" w:hAnsi="Open Sans"/>
          <w:color w:val="333333"/>
          <w:sz w:val="23"/>
          <w:highlight w:val="white"/>
        </w:rPr>
        <w:t>иректора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</w:t>
      </w:r>
      <w:r>
        <w:rPr>
          <w:rFonts w:ascii="Open Sans" w:hAnsi="Open Sans"/>
          <w:color w:val="333333"/>
          <w:sz w:val="23"/>
          <w:highlight w:val="white"/>
        </w:rPr>
        <w:t>.</w:t>
      </w:r>
    </w:p>
    <w:p w14:paraId="0B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1.3. Театральная студия является добровольным, самостоятельным формированием, объединяющая детей, подростков и молодежь.</w:t>
      </w:r>
    </w:p>
    <w:p w14:paraId="0C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1.4. </w:t>
      </w:r>
      <w:r>
        <w:rPr>
          <w:rFonts w:ascii="Open Sans" w:hAnsi="Open Sans"/>
          <w:color w:val="333333"/>
          <w:sz w:val="23"/>
          <w:highlight w:val="white"/>
        </w:rPr>
        <w:t>Студия является преемственным формированием на основе общности интересов и совместной творческой деятельности для реализации общих целей, указанных в настоящем документе.</w:t>
      </w:r>
    </w:p>
    <w:p w14:paraId="0D000000" w14:textId="46537800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1.5. В своей деятельности Студия руководствуется</w:t>
      </w:r>
      <w:r w:rsidR="00106E14">
        <w:rPr>
          <w:rFonts w:ascii="Open Sans" w:hAnsi="Open Sans"/>
          <w:color w:val="333333"/>
          <w:sz w:val="23"/>
          <w:highlight w:val="white"/>
        </w:rPr>
        <w:t xml:space="preserve"> Уставом ГАУК РМЭ «Марийский ТЮЗ»</w:t>
      </w:r>
      <w:r>
        <w:rPr>
          <w:rFonts w:ascii="Open Sans" w:hAnsi="Open Sans"/>
          <w:color w:val="333333"/>
          <w:sz w:val="23"/>
          <w:highlight w:val="white"/>
        </w:rPr>
        <w:t>, нормативными документами, приказами, распоряжениями директора учреждения и настоящим Положением.</w:t>
      </w:r>
    </w:p>
    <w:p w14:paraId="0E000000" w14:textId="68C780E7" w:rsidR="0055615C" w:rsidRDefault="008A1304" w:rsidP="008A1304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2.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Основные цели и задачи.</w:t>
      </w:r>
    </w:p>
    <w:p w14:paraId="0F000000" w14:textId="77777777" w:rsidR="0055615C" w:rsidRPr="00BB2A9A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2.1</w:t>
      </w:r>
      <w:r w:rsidRPr="00BB2A9A">
        <w:rPr>
          <w:rFonts w:ascii="Open Sans" w:hAnsi="Open Sans"/>
          <w:color w:val="333333"/>
          <w:sz w:val="23"/>
          <w:highlight w:val="white"/>
        </w:rPr>
        <w:t>. </w:t>
      </w:r>
      <w:r w:rsidRPr="00BB2A9A">
        <w:rPr>
          <w:rFonts w:ascii="Open Sans" w:hAnsi="Open Sans"/>
          <w:color w:val="333333"/>
          <w:sz w:val="23"/>
          <w:highlight w:val="white"/>
        </w:rPr>
        <w:t>Основная цель</w:t>
      </w:r>
      <w:r w:rsidRPr="00BB2A9A">
        <w:rPr>
          <w:rFonts w:ascii="Open Sans" w:hAnsi="Open Sans"/>
          <w:color w:val="333333"/>
          <w:sz w:val="23"/>
          <w:highlight w:val="white"/>
        </w:rPr>
        <w:t>:</w:t>
      </w:r>
    </w:p>
    <w:p w14:paraId="10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формирование нравственных и эстетических идеалов, осуществление гармоничного развития творчески </w:t>
      </w:r>
      <w:r>
        <w:rPr>
          <w:rFonts w:ascii="Open Sans" w:hAnsi="Open Sans"/>
          <w:color w:val="333333"/>
          <w:sz w:val="23"/>
          <w:highlight w:val="white"/>
        </w:rPr>
        <w:t>активной личности детей, подростков и молодежи посредством приобщения к театральному искусству.</w:t>
      </w:r>
    </w:p>
    <w:p w14:paraId="11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2.2. </w:t>
      </w:r>
      <w:r w:rsidRPr="00BB2A9A">
        <w:rPr>
          <w:rFonts w:ascii="Open Sans" w:hAnsi="Open Sans"/>
          <w:color w:val="333333"/>
          <w:sz w:val="23"/>
          <w:highlight w:val="white"/>
        </w:rPr>
        <w:t>Основные задачи Студии</w:t>
      </w:r>
      <w:r w:rsidRPr="00BB2A9A">
        <w:rPr>
          <w:rFonts w:ascii="Open Sans" w:hAnsi="Open Sans"/>
          <w:color w:val="333333"/>
          <w:sz w:val="23"/>
          <w:highlight w:val="white"/>
        </w:rPr>
        <w:t>:</w:t>
      </w:r>
    </w:p>
    <w:p w14:paraId="12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2.2.1. Создание благоприятных условий для развития творческих возможностей студийцев, их эстетического воспитания;</w:t>
      </w:r>
    </w:p>
    <w:p w14:paraId="13000000" w14:textId="76F399D1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2.2.2. Приобщени</w:t>
      </w:r>
      <w:r w:rsidR="008A1304">
        <w:rPr>
          <w:rFonts w:ascii="Open Sans" w:hAnsi="Open Sans"/>
          <w:color w:val="333333"/>
          <w:sz w:val="23"/>
          <w:highlight w:val="white"/>
        </w:rPr>
        <w:t>е</w:t>
      </w:r>
      <w:r>
        <w:rPr>
          <w:rFonts w:ascii="Open Sans" w:hAnsi="Open Sans"/>
          <w:color w:val="333333"/>
          <w:sz w:val="23"/>
          <w:highlight w:val="white"/>
        </w:rPr>
        <w:t xml:space="preserve"> к театральному искусству, обогащение духовных потребностей; повышение роли театра в эстетическом воспитании;</w:t>
      </w:r>
    </w:p>
    <w:p w14:paraId="14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2.2.3. Ознакомление с основами актёрского мастерства, сценической речи, пластики, сценического движения, умения взаимодействия с партнёром;</w:t>
      </w:r>
    </w:p>
    <w:p w14:paraId="15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</w:t>
      </w:r>
      <w:r>
        <w:rPr>
          <w:rFonts w:ascii="Open Sans" w:hAnsi="Open Sans"/>
          <w:color w:val="333333"/>
          <w:sz w:val="23"/>
          <w:highlight w:val="white"/>
        </w:rPr>
        <w:t>4. Развитие творческой инициативы, эмоциональной отзывчивости;</w:t>
      </w:r>
    </w:p>
    <w:p w14:paraId="16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2.2.5. Формирование опыта социальных навыков поведения, коммуникативных и организаторских способностей студийцев;</w:t>
      </w:r>
    </w:p>
    <w:p w14:paraId="17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2.2.6. Содействие жизненному и профессиональному самоопределению;</w:t>
      </w:r>
    </w:p>
    <w:p w14:paraId="18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2.2.7. </w:t>
      </w:r>
      <w:r>
        <w:rPr>
          <w:rFonts w:ascii="Open Sans" w:hAnsi="Open Sans"/>
          <w:color w:val="333333"/>
          <w:sz w:val="23"/>
          <w:highlight w:val="white"/>
        </w:rPr>
        <w:t>Нравственное воспитание студийцев;</w:t>
      </w:r>
    </w:p>
    <w:p w14:paraId="19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2.2.8. Формирование художественного и исполнительского мастерства студийцев, как актеров-любителей;</w:t>
      </w:r>
    </w:p>
    <w:p w14:paraId="1A000000" w14:textId="72CEEBE3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2.2.9. </w:t>
      </w:r>
      <w:r w:rsidR="008A1304">
        <w:rPr>
          <w:rFonts w:ascii="Open Sans" w:hAnsi="Open Sans"/>
          <w:color w:val="333333"/>
          <w:sz w:val="23"/>
          <w:highlight w:val="white"/>
        </w:rPr>
        <w:t xml:space="preserve">Создание условий для включения </w:t>
      </w:r>
      <w:r>
        <w:rPr>
          <w:rFonts w:ascii="Open Sans" w:hAnsi="Open Sans"/>
          <w:color w:val="333333"/>
          <w:sz w:val="23"/>
          <w:highlight w:val="white"/>
        </w:rPr>
        <w:t>в художественно – просветительскую, социально - значимую деятельность;</w:t>
      </w:r>
    </w:p>
    <w:p w14:paraId="1B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lastRenderedPageBreak/>
        <w:t>2.2.10. Орг</w:t>
      </w:r>
      <w:r>
        <w:rPr>
          <w:rFonts w:ascii="Open Sans" w:hAnsi="Open Sans"/>
          <w:color w:val="333333"/>
          <w:sz w:val="23"/>
          <w:highlight w:val="white"/>
        </w:rPr>
        <w:t>анизация и совершенствование содержания досуга учащихся;</w:t>
      </w:r>
    </w:p>
    <w:p w14:paraId="1C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2.2.11. Обеспечение необходимых условий для личностного развития – в   атмосфере эмоциональной и психологической поддержки.</w:t>
      </w:r>
    </w:p>
    <w:p w14:paraId="1D000000" w14:textId="496ABC33" w:rsidR="0055615C" w:rsidRDefault="008A1304" w:rsidP="008A1304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3.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Программа Студии.</w:t>
      </w:r>
    </w:p>
    <w:p w14:paraId="1E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3.1. Программа разрабатывается непосредственно руководите</w:t>
      </w:r>
      <w:r>
        <w:rPr>
          <w:rFonts w:ascii="Open Sans" w:hAnsi="Open Sans"/>
          <w:color w:val="333333"/>
          <w:sz w:val="23"/>
          <w:highlight w:val="white"/>
        </w:rPr>
        <w:t>лем Студии и в полной мере определяет содержание занятий на год.</w:t>
      </w:r>
    </w:p>
    <w:p w14:paraId="1F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3.2. Программа включает в себя игры и упражнения, этюды, творческого тренинга. Игровые формы занятий являются средством развития фантазии, воображения, способностей к органичному и импровизир</w:t>
      </w:r>
      <w:r>
        <w:rPr>
          <w:rFonts w:ascii="Open Sans" w:hAnsi="Open Sans"/>
          <w:color w:val="333333"/>
          <w:sz w:val="23"/>
          <w:highlight w:val="white"/>
        </w:rPr>
        <w:t>ованному действию в условиях ролевого вымысла, в котором воссоздаются социальные и личностные отношения между людьми.</w:t>
      </w:r>
    </w:p>
    <w:p w14:paraId="20000000" w14:textId="21555859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3.3. График и место проведения репетиций в Студии утверждается ди</w:t>
      </w:r>
      <w:r w:rsidR="008A1304">
        <w:rPr>
          <w:rFonts w:ascii="Open Sans" w:hAnsi="Open Sans"/>
          <w:color w:val="333333"/>
          <w:sz w:val="23"/>
          <w:highlight w:val="white"/>
        </w:rPr>
        <w:t>ректором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», содержание занятий формируется руковод</w:t>
      </w:r>
      <w:r>
        <w:rPr>
          <w:rFonts w:ascii="Open Sans" w:hAnsi="Open Sans"/>
          <w:color w:val="333333"/>
          <w:sz w:val="23"/>
          <w:highlight w:val="white"/>
        </w:rPr>
        <w:t>ителем на основе ежемесячного плана.</w:t>
      </w:r>
    </w:p>
    <w:p w14:paraId="21000000" w14:textId="774B6F98" w:rsidR="0055615C" w:rsidRDefault="00BB2A9A" w:rsidP="00BB2A9A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4.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Основные направления и формы деятельности Студии.</w:t>
      </w:r>
    </w:p>
    <w:p w14:paraId="22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4.1 Самостоятельное планирование своей деятельности и определение перспектив развития творческого коллектива.</w:t>
      </w:r>
    </w:p>
    <w:p w14:paraId="23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4.2 Проведение репетиций, спектаклей, творческих вечеров, </w:t>
      </w:r>
      <w:r>
        <w:rPr>
          <w:rFonts w:ascii="Open Sans" w:hAnsi="Open Sans"/>
          <w:color w:val="333333"/>
          <w:sz w:val="23"/>
          <w:highlight w:val="white"/>
        </w:rPr>
        <w:t>театрализованных представлений, участие в фестивалях и конкурсах различного уровня.</w:t>
      </w:r>
    </w:p>
    <w:p w14:paraId="24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4.3 Накопление материалов, отражающих работу Студии.</w:t>
      </w:r>
    </w:p>
    <w:p w14:paraId="25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4.4 Организация развивающего процесса в Студии регламентируется графиком проведения занятий. Количество групп определяе</w:t>
      </w:r>
      <w:r>
        <w:rPr>
          <w:rFonts w:ascii="Open Sans" w:hAnsi="Open Sans"/>
          <w:color w:val="333333"/>
          <w:sz w:val="23"/>
          <w:highlight w:val="white"/>
        </w:rPr>
        <w:t>тся руководителем в зависимости от числа поступивших и условий для осуществления развития творческого процесса.</w:t>
      </w:r>
    </w:p>
    <w:p w14:paraId="26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4.5 Познавательный процесс, включает в себя занятия по актерскому мастерству, технике речи и постановке голоса, сценическому движению и танцу, п</w:t>
      </w:r>
      <w:r>
        <w:rPr>
          <w:rFonts w:ascii="Open Sans" w:hAnsi="Open Sans"/>
          <w:color w:val="333333"/>
          <w:sz w:val="23"/>
          <w:highlight w:val="white"/>
        </w:rPr>
        <w:t>сихологические и психофизические актерские тренинги, подготовке и создании костюмов и реквизита.</w:t>
      </w:r>
    </w:p>
    <w:p w14:paraId="27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4.6 Занятия включают в себя ознакомление с историей других видов искусств, История театров, посещение музеев, выставок, концертов, спектаклей других любительск</w:t>
      </w:r>
      <w:r>
        <w:rPr>
          <w:rFonts w:ascii="Open Sans" w:hAnsi="Open Sans"/>
          <w:color w:val="333333"/>
          <w:sz w:val="23"/>
          <w:highlight w:val="white"/>
        </w:rPr>
        <w:t>их коллективов и профессиональных театров.</w:t>
      </w:r>
    </w:p>
    <w:p w14:paraId="28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4.7. Для формирования опыта социальных навыков поведения, доброжелательности и соучастия, студийцы обязаны принимать участие в благотворительных мероприятиях, для всех слоев населения.</w:t>
      </w:r>
    </w:p>
    <w:p w14:paraId="29000000" w14:textId="0A1E6549" w:rsidR="0055615C" w:rsidRDefault="00BB2A9A" w:rsidP="00BB2A9A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5.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Порядок приёма и работы Студ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ии.</w:t>
      </w:r>
    </w:p>
    <w:p w14:paraId="2A000000" w14:textId="1F5D738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5.1. Приём в Студии осуществляется в тече</w:t>
      </w:r>
      <w:r w:rsidR="00BB2A9A">
        <w:rPr>
          <w:rFonts w:ascii="Open Sans" w:hAnsi="Open Sans"/>
          <w:color w:val="333333"/>
          <w:sz w:val="23"/>
          <w:highlight w:val="white"/>
        </w:rPr>
        <w:t>ние всего театрального сезона п</w:t>
      </w:r>
      <w:r>
        <w:rPr>
          <w:rFonts w:ascii="Open Sans" w:hAnsi="Open Sans"/>
          <w:color w:val="333333"/>
          <w:sz w:val="23"/>
          <w:highlight w:val="white"/>
        </w:rPr>
        <w:t xml:space="preserve">ри </w:t>
      </w:r>
      <w:r w:rsidR="00BB2A9A">
        <w:rPr>
          <w:rFonts w:ascii="Open Sans" w:hAnsi="Open Sans"/>
          <w:color w:val="333333"/>
          <w:sz w:val="23"/>
          <w:highlight w:val="white"/>
        </w:rPr>
        <w:t>наличии</w:t>
      </w:r>
      <w:r>
        <w:rPr>
          <w:rFonts w:ascii="Open Sans" w:hAnsi="Open Sans"/>
          <w:color w:val="333333"/>
          <w:sz w:val="23"/>
          <w:highlight w:val="white"/>
        </w:rPr>
        <w:t xml:space="preserve"> свободных мест.</w:t>
      </w:r>
    </w:p>
    <w:p w14:paraId="2B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5.2. Наполняемость групп в студии "Алые паруса" до 30 человек.</w:t>
      </w:r>
    </w:p>
    <w:p w14:paraId="2C000000" w14:textId="184870A9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5.3. Зачисление детей в Студии осуществляется по результатам собеседования с рук</w:t>
      </w:r>
      <w:r>
        <w:rPr>
          <w:rFonts w:ascii="Open Sans" w:hAnsi="Open Sans"/>
          <w:color w:val="333333"/>
          <w:sz w:val="23"/>
          <w:highlight w:val="white"/>
        </w:rPr>
        <w:t>оводителем Студии и представителем админ</w:t>
      </w:r>
      <w:r w:rsidR="00BB2A9A">
        <w:rPr>
          <w:rFonts w:ascii="Open Sans" w:hAnsi="Open Sans"/>
          <w:color w:val="333333"/>
          <w:sz w:val="23"/>
          <w:highlight w:val="white"/>
        </w:rPr>
        <w:t>истрации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 xml:space="preserve">» в присутствии родителя или </w:t>
      </w:r>
      <w:r w:rsidR="002D450C">
        <w:rPr>
          <w:rFonts w:ascii="Open Sans" w:hAnsi="Open Sans"/>
          <w:color w:val="333333"/>
          <w:sz w:val="23"/>
          <w:highlight w:val="white"/>
        </w:rPr>
        <w:t xml:space="preserve">иного </w:t>
      </w:r>
      <w:r>
        <w:rPr>
          <w:rFonts w:ascii="Open Sans" w:hAnsi="Open Sans"/>
          <w:color w:val="333333"/>
          <w:sz w:val="23"/>
          <w:highlight w:val="white"/>
        </w:rPr>
        <w:t>законного представителя ребёнка.</w:t>
      </w:r>
    </w:p>
    <w:p w14:paraId="2D000000" w14:textId="03529191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5.4. При зачислении студийцы и их законные предс</w:t>
      </w:r>
      <w:r w:rsidR="00BB2A9A">
        <w:rPr>
          <w:rFonts w:ascii="Open Sans" w:hAnsi="Open Sans"/>
          <w:color w:val="333333"/>
          <w:sz w:val="23"/>
          <w:highlight w:val="white"/>
        </w:rPr>
        <w:t xml:space="preserve">тавители вправе ознакомиться с </w:t>
      </w:r>
      <w:r>
        <w:rPr>
          <w:rFonts w:ascii="Open Sans" w:hAnsi="Open Sans"/>
          <w:color w:val="333333"/>
          <w:sz w:val="23"/>
          <w:highlight w:val="white"/>
        </w:rPr>
        <w:t>настоящим Положением и программой Студии.</w:t>
      </w:r>
    </w:p>
    <w:p w14:paraId="2E000000" w14:textId="5461A67A" w:rsidR="0055615C" w:rsidRDefault="00BB2A9A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5.6. Занятия в Студии </w:t>
      </w:r>
      <w:r w:rsidR="002101E4">
        <w:rPr>
          <w:rFonts w:ascii="Open Sans" w:hAnsi="Open Sans"/>
          <w:color w:val="333333"/>
          <w:sz w:val="23"/>
          <w:highlight w:val="white"/>
        </w:rPr>
        <w:t>проводятся /2-3/ раза в неделю. По трем направлениям: </w:t>
      </w:r>
    </w:p>
    <w:p w14:paraId="2F000000" w14:textId="77777777" w:rsidR="0055615C" w:rsidRDefault="002101E4" w:rsidP="00106E14">
      <w:pPr>
        <w:numPr>
          <w:ilvl w:val="0"/>
          <w:numId w:val="6"/>
        </w:numPr>
        <w:spacing w:after="150"/>
        <w:ind w:left="600" w:hanging="60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Вокал</w:t>
      </w:r>
    </w:p>
    <w:p w14:paraId="30000000" w14:textId="77777777" w:rsidR="0055615C" w:rsidRDefault="002101E4" w:rsidP="00106E14">
      <w:pPr>
        <w:numPr>
          <w:ilvl w:val="0"/>
          <w:numId w:val="6"/>
        </w:numPr>
        <w:spacing w:after="150"/>
        <w:ind w:left="600" w:hanging="60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Хореография</w:t>
      </w:r>
    </w:p>
    <w:p w14:paraId="31000000" w14:textId="77777777" w:rsidR="0055615C" w:rsidRDefault="002101E4" w:rsidP="00106E14">
      <w:pPr>
        <w:numPr>
          <w:ilvl w:val="0"/>
          <w:numId w:val="6"/>
        </w:numPr>
        <w:spacing w:after="150"/>
        <w:ind w:left="600" w:hanging="60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lastRenderedPageBreak/>
        <w:t>Актёрское мастерство</w:t>
      </w:r>
    </w:p>
    <w:p w14:paraId="32000000" w14:textId="4E04A6A9" w:rsidR="0055615C" w:rsidRDefault="00B565BF" w:rsidP="00B565BF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6.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Руководство Студией.</w:t>
      </w:r>
    </w:p>
    <w:p w14:paraId="33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6.1. Руководитель Студии назначается и освобождается от своих обязанностей приказом директора ГАУК РМЭ «Марийский ТЮЗ»</w:t>
      </w:r>
      <w:r>
        <w:rPr>
          <w:rFonts w:ascii="Open Sans" w:hAnsi="Open Sans"/>
          <w:color w:val="333333"/>
          <w:sz w:val="23"/>
          <w:highlight w:val="white"/>
        </w:rPr>
        <w:t xml:space="preserve">  </w:t>
      </w:r>
    </w:p>
    <w:p w14:paraId="34000000" w14:textId="77777777" w:rsidR="0055615C" w:rsidRPr="00B565BF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6.2. </w:t>
      </w:r>
      <w:r w:rsidRPr="00B565BF">
        <w:rPr>
          <w:rFonts w:ascii="Open Sans" w:hAnsi="Open Sans"/>
          <w:color w:val="333333"/>
          <w:sz w:val="23"/>
          <w:highlight w:val="white"/>
        </w:rPr>
        <w:t>Руководитель Студии</w:t>
      </w:r>
      <w:r w:rsidRPr="00B565BF">
        <w:rPr>
          <w:rFonts w:ascii="Open Sans" w:hAnsi="Open Sans"/>
          <w:color w:val="333333"/>
          <w:sz w:val="23"/>
          <w:highlight w:val="white"/>
        </w:rPr>
        <w:t>:</w:t>
      </w:r>
    </w:p>
    <w:p w14:paraId="35000000" w14:textId="7D09958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6.2.1. Координирует деятельность студии с руко</w:t>
      </w:r>
      <w:r w:rsidR="00B565BF">
        <w:rPr>
          <w:rFonts w:ascii="Open Sans" w:hAnsi="Open Sans"/>
          <w:color w:val="333333"/>
          <w:sz w:val="23"/>
          <w:highlight w:val="white"/>
        </w:rPr>
        <w:t>водством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».</w:t>
      </w:r>
    </w:p>
    <w:p w14:paraId="36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6.2.2. Ведет в студии регулярную воспитательную и творческую работу на основе программы и утвержденного плана;</w:t>
      </w:r>
    </w:p>
    <w:p w14:paraId="37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6.2.3. Осуществляет работу Студии п</w:t>
      </w:r>
      <w:r>
        <w:rPr>
          <w:rFonts w:ascii="Open Sans" w:hAnsi="Open Sans"/>
          <w:color w:val="333333"/>
          <w:sz w:val="23"/>
          <w:highlight w:val="white"/>
        </w:rPr>
        <w:t>о принципу, во взаимодействиях “руководитель – студиец”, “руководитель – родитель”: соучастие, сопереживание, и сотворчество;</w:t>
      </w:r>
    </w:p>
    <w:p w14:paraId="38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6.2.4. Готовит участие членов Студии в спектаклях, театрализованных представлениях на сцене учреждения и других площадках.</w:t>
      </w:r>
    </w:p>
    <w:p w14:paraId="39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6.2.5. </w:t>
      </w:r>
      <w:r>
        <w:rPr>
          <w:rFonts w:ascii="Open Sans" w:hAnsi="Open Sans"/>
          <w:color w:val="333333"/>
          <w:sz w:val="23"/>
          <w:highlight w:val="white"/>
        </w:rPr>
        <w:t>Организует творческое развитие Студии посредством участия в фестивалях, конкурсах, смотрах, культурных массовых мероприятиях;</w:t>
      </w:r>
    </w:p>
    <w:p w14:paraId="3A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6.2.6. Организует творческий показ работы Студии, мастер - классы;</w:t>
      </w:r>
    </w:p>
    <w:p w14:paraId="3B000000" w14:textId="2864868D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6.2.7. Представляет отчет о работе студии директору ГАУК РМЭ «М</w:t>
      </w:r>
      <w:r w:rsidR="00B565BF">
        <w:rPr>
          <w:rFonts w:ascii="Open Sans" w:hAnsi="Open Sans"/>
          <w:color w:val="333333"/>
          <w:sz w:val="23"/>
          <w:highlight w:val="white"/>
        </w:rPr>
        <w:t>арийский ТЮЗ</w:t>
      </w:r>
      <w:r>
        <w:rPr>
          <w:rFonts w:ascii="Open Sans" w:hAnsi="Open Sans"/>
          <w:color w:val="333333"/>
          <w:sz w:val="23"/>
          <w:highlight w:val="white"/>
        </w:rPr>
        <w:t>».</w:t>
      </w:r>
    </w:p>
    <w:p w14:paraId="3C000000" w14:textId="4D81C0F0" w:rsidR="0055615C" w:rsidRDefault="00B565BF" w:rsidP="00B565BF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7.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Права и обязанности студийцев.</w:t>
      </w:r>
    </w:p>
    <w:p w14:paraId="3D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7.1. </w:t>
      </w:r>
      <w:r w:rsidRPr="002D450C">
        <w:rPr>
          <w:rFonts w:ascii="Open Sans" w:hAnsi="Open Sans"/>
          <w:color w:val="333333"/>
          <w:sz w:val="23"/>
          <w:highlight w:val="white"/>
        </w:rPr>
        <w:t>Права участников Студии</w:t>
      </w:r>
      <w:r w:rsidRPr="002D450C">
        <w:rPr>
          <w:rFonts w:ascii="Open Sans" w:hAnsi="Open Sans"/>
          <w:color w:val="333333"/>
          <w:sz w:val="23"/>
          <w:highlight w:val="white"/>
        </w:rPr>
        <w:t>:</w:t>
      </w:r>
    </w:p>
    <w:p w14:paraId="3E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7.1.1. Получать положенные по плану занятий часы;</w:t>
      </w:r>
    </w:p>
    <w:p w14:paraId="3F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7.1.2. Получать информацию, вносить на рассмотрение руководителя Студии предложения любого рода, касающиеся деятельности Студии, и</w:t>
      </w:r>
      <w:r>
        <w:rPr>
          <w:rFonts w:ascii="Open Sans" w:hAnsi="Open Sans"/>
          <w:color w:val="333333"/>
          <w:sz w:val="23"/>
          <w:highlight w:val="white"/>
        </w:rPr>
        <w:t xml:space="preserve"> участвовать в их реализации;</w:t>
      </w:r>
    </w:p>
    <w:p w14:paraId="40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7.1.3. Пользоваться оборудованием, имуществом Студии с разрешения руководства Студии в соответствии с установленным порядком;</w:t>
      </w:r>
    </w:p>
    <w:p w14:paraId="41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7.1.4. Стремиться к творческому росту;</w:t>
      </w:r>
    </w:p>
    <w:p w14:paraId="42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7.1.5. Принимать участие в мероприятиях Студии;</w:t>
      </w:r>
    </w:p>
    <w:p w14:paraId="43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7.1.6. </w:t>
      </w:r>
      <w:r>
        <w:rPr>
          <w:rFonts w:ascii="Open Sans" w:hAnsi="Open Sans"/>
          <w:color w:val="333333"/>
          <w:sz w:val="23"/>
          <w:highlight w:val="white"/>
        </w:rPr>
        <w:t>Руководствоваться в своей деятельности настоящим Положением;</w:t>
      </w:r>
    </w:p>
    <w:p w14:paraId="44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 Студийцы обязуются:</w:t>
      </w:r>
    </w:p>
    <w:p w14:paraId="45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7.2.1. Уважать честь и достоинство других студийцев;</w:t>
      </w:r>
    </w:p>
    <w:p w14:paraId="47000000" w14:textId="71C00CD5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7.2.2. Выполнять требования руководителя Студии и администрации</w:t>
      </w:r>
      <w:r w:rsidR="002D450C">
        <w:rPr>
          <w:rFonts w:ascii="Open Sans" w:hAnsi="Open Sans"/>
          <w:color w:val="333333"/>
          <w:sz w:val="23"/>
          <w:highlight w:val="white"/>
        </w:rPr>
        <w:t xml:space="preserve">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», уважительно относиться к те</w:t>
      </w:r>
      <w:r>
        <w:rPr>
          <w:rFonts w:ascii="Open Sans" w:hAnsi="Open Sans"/>
          <w:color w:val="333333"/>
          <w:sz w:val="23"/>
          <w:highlight w:val="white"/>
        </w:rPr>
        <w:t>хническому персоналу;</w:t>
      </w:r>
    </w:p>
    <w:p w14:paraId="48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7.2.3. Бережно относиться к имуществу учреждения, не допускать его порчи;</w:t>
      </w:r>
    </w:p>
    <w:p w14:paraId="49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7.2.4. Не допускать использование деятельности в студии в корыстных целях;</w:t>
      </w:r>
    </w:p>
    <w:p w14:paraId="4A000000" w14:textId="1BA9EDEA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7.2.5. Добросовестно посещать репетиции и мероприятия во </w:t>
      </w:r>
      <w:proofErr w:type="gramStart"/>
      <w:r w:rsidR="002D450C">
        <w:rPr>
          <w:rFonts w:ascii="Open Sans" w:hAnsi="Open Sans"/>
          <w:color w:val="333333"/>
          <w:sz w:val="23"/>
          <w:highlight w:val="white"/>
        </w:rPr>
        <w:t>вне учебно</w:t>
      </w:r>
      <w:r w:rsidR="002D450C">
        <w:rPr>
          <w:rFonts w:ascii="Open Sans" w:hAnsi="Open Sans" w:hint="eastAsia"/>
          <w:color w:val="333333"/>
          <w:sz w:val="23"/>
          <w:highlight w:val="white"/>
        </w:rPr>
        <w:t>е</w:t>
      </w:r>
      <w:r>
        <w:rPr>
          <w:rFonts w:ascii="Open Sans" w:hAnsi="Open Sans"/>
          <w:color w:val="333333"/>
          <w:sz w:val="23"/>
          <w:highlight w:val="white"/>
        </w:rPr>
        <w:t xml:space="preserve"> время</w:t>
      </w:r>
      <w:proofErr w:type="gramEnd"/>
      <w:r>
        <w:rPr>
          <w:rFonts w:ascii="Open Sans" w:hAnsi="Open Sans"/>
          <w:color w:val="333333"/>
          <w:sz w:val="23"/>
          <w:highlight w:val="white"/>
        </w:rPr>
        <w:t>;</w:t>
      </w:r>
    </w:p>
    <w:p w14:paraId="4B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7.2.6. Доб</w:t>
      </w:r>
      <w:r>
        <w:rPr>
          <w:rFonts w:ascii="Open Sans" w:hAnsi="Open Sans"/>
          <w:color w:val="333333"/>
          <w:sz w:val="23"/>
          <w:highlight w:val="white"/>
        </w:rPr>
        <w:t>росовестно выполнять поручения руководителя Студии, связанные с подготовкой спектакля;</w:t>
      </w:r>
    </w:p>
    <w:p w14:paraId="4C000000" w14:textId="77777777" w:rsidR="0055615C" w:rsidRPr="002D450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7.3. </w:t>
      </w:r>
      <w:r w:rsidRPr="002D450C">
        <w:rPr>
          <w:rFonts w:ascii="Open Sans" w:hAnsi="Open Sans"/>
          <w:color w:val="333333"/>
          <w:sz w:val="23"/>
          <w:highlight w:val="white"/>
        </w:rPr>
        <w:t>Законные представители несовершеннолетних студийцев (родители или лица, их заменяющие) имеют право</w:t>
      </w:r>
      <w:r w:rsidRPr="002D450C">
        <w:rPr>
          <w:rFonts w:ascii="Open Sans" w:hAnsi="Open Sans"/>
          <w:color w:val="333333"/>
          <w:sz w:val="23"/>
          <w:highlight w:val="white"/>
        </w:rPr>
        <w:t>:</w:t>
      </w:r>
    </w:p>
    <w:p w14:paraId="4D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7.3.1. Защищать законные права и интересы детей;</w:t>
      </w:r>
    </w:p>
    <w:p w14:paraId="4E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7.3.2. Знакомит</w:t>
      </w:r>
      <w:r>
        <w:rPr>
          <w:rFonts w:ascii="Open Sans" w:hAnsi="Open Sans"/>
          <w:color w:val="333333"/>
          <w:sz w:val="23"/>
          <w:highlight w:val="white"/>
        </w:rPr>
        <w:t>ься с ходом и содержанием занятий;</w:t>
      </w:r>
    </w:p>
    <w:p w14:paraId="4F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lastRenderedPageBreak/>
        <w:t>7.3.3.  Обращаться к руководству Студии и администрации учреждения для разрешения конфликтных ситуаций;</w:t>
      </w:r>
    </w:p>
    <w:p w14:paraId="50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7.3.4.  Присутствовать на занятиях, по договорённости с руководителем Студии;</w:t>
      </w:r>
    </w:p>
    <w:p w14:paraId="51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7.3.5.  По, необходимости, по просьбе р</w:t>
      </w:r>
      <w:r>
        <w:rPr>
          <w:rFonts w:ascii="Open Sans" w:hAnsi="Open Sans"/>
          <w:color w:val="333333"/>
          <w:sz w:val="23"/>
          <w:highlight w:val="white"/>
        </w:rPr>
        <w:t>уководителя, принимать непосредственное участие в творческом и воспитательном процессе в работе Студии;</w:t>
      </w:r>
    </w:p>
    <w:p w14:paraId="52000000" w14:textId="77777777" w:rsidR="0055615C" w:rsidRPr="009F4C50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7.4. </w:t>
      </w:r>
      <w:r w:rsidRPr="009F4C50">
        <w:rPr>
          <w:rFonts w:ascii="Open Sans" w:hAnsi="Open Sans"/>
          <w:color w:val="333333"/>
          <w:sz w:val="23"/>
          <w:highlight w:val="white"/>
        </w:rPr>
        <w:t>Законные представители несовершеннолетних студийцев (родители или лица, их заменяющие) обязуются:</w:t>
      </w:r>
    </w:p>
    <w:p w14:paraId="53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7.4.1. Самостоятельно ознакомиться с видами услуг</w:t>
      </w:r>
      <w:r>
        <w:rPr>
          <w:rFonts w:ascii="Open Sans" w:hAnsi="Open Sans"/>
          <w:color w:val="333333"/>
          <w:sz w:val="23"/>
          <w:highlight w:val="white"/>
        </w:rPr>
        <w:t>, предоставляемыми театральной Студией, в соответствии с Программой студии, а также порядком, условиями и сроками их оказания;</w:t>
      </w:r>
    </w:p>
    <w:p w14:paraId="54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7.4.2. Соблюдать расписание занятий в Студии и не допускать опоздания детей;</w:t>
      </w:r>
    </w:p>
    <w:p w14:paraId="55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7.4.3. Нести ответственность за действия своих детей</w:t>
      </w:r>
      <w:r>
        <w:rPr>
          <w:rFonts w:ascii="Open Sans" w:hAnsi="Open Sans"/>
          <w:color w:val="333333"/>
          <w:sz w:val="23"/>
          <w:highlight w:val="white"/>
        </w:rPr>
        <w:t>;</w:t>
      </w:r>
    </w:p>
    <w:p w14:paraId="56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7.4.4. Возмещать причиненный ущерб в порядке, установленном действующим законодательством РФ.</w:t>
      </w:r>
    </w:p>
    <w:p w14:paraId="57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7.4.5. Обеспечивать студийцев необходимыми: формой по условиям Студии, костюмами, материалами и принадлежностями - для занятий, спектаклей и мероприятий;</w:t>
      </w:r>
    </w:p>
    <w:p w14:paraId="59000000" w14:textId="5E8A1479" w:rsidR="0055615C" w:rsidRDefault="009F4C50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7.4.6</w:t>
      </w:r>
      <w:r w:rsidR="002101E4">
        <w:rPr>
          <w:rFonts w:ascii="Open Sans" w:hAnsi="Open Sans"/>
          <w:color w:val="333333"/>
          <w:sz w:val="23"/>
          <w:highlight w:val="white"/>
        </w:rPr>
        <w:t>. Соблюдать корректное и этическое отношение к руководителю Студии, рук</w:t>
      </w:r>
      <w:r>
        <w:rPr>
          <w:rFonts w:ascii="Open Sans" w:hAnsi="Open Sans"/>
          <w:color w:val="333333"/>
          <w:sz w:val="23"/>
          <w:highlight w:val="white"/>
        </w:rPr>
        <w:t>оводству ГАУК РМЭ «Марийский ТЮЗ</w:t>
      </w:r>
      <w:r w:rsidR="002101E4">
        <w:rPr>
          <w:rFonts w:ascii="Open Sans" w:hAnsi="Open Sans"/>
          <w:color w:val="333333"/>
          <w:sz w:val="23"/>
          <w:highlight w:val="white"/>
        </w:rPr>
        <w:t>» и персоналу.</w:t>
      </w:r>
    </w:p>
    <w:p w14:paraId="5A000000" w14:textId="618CF99F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7.4.7</w:t>
      </w:r>
      <w:bookmarkStart w:id="0" w:name="_GoBack"/>
      <w:bookmarkEnd w:id="0"/>
      <w:r>
        <w:rPr>
          <w:rFonts w:ascii="Open Sans" w:hAnsi="Open Sans"/>
          <w:color w:val="333333"/>
          <w:sz w:val="23"/>
          <w:highlight w:val="white"/>
        </w:rPr>
        <w:t>. Поддерживать авторитет студии, н</w:t>
      </w:r>
      <w:r>
        <w:rPr>
          <w:rFonts w:ascii="Open Sans" w:hAnsi="Open Sans"/>
          <w:color w:val="333333"/>
          <w:sz w:val="23"/>
          <w:highlight w:val="white"/>
        </w:rPr>
        <w:t>е допускать создание конфликтных ситуаций.</w:t>
      </w:r>
    </w:p>
    <w:p w14:paraId="5B000000" w14:textId="454A8F44" w:rsidR="0055615C" w:rsidRDefault="009F4C50" w:rsidP="009F4C50">
      <w:pPr>
        <w:spacing w:after="150"/>
        <w:ind w:left="60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 xml:space="preserve">8.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Права и обязанности Студии.</w:t>
      </w:r>
    </w:p>
    <w:p w14:paraId="5C000000" w14:textId="77777777" w:rsidR="0055615C" w:rsidRPr="009F4C50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8.1. </w:t>
      </w:r>
      <w:r w:rsidRPr="009F4C50">
        <w:rPr>
          <w:rFonts w:ascii="Open Sans" w:hAnsi="Open Sans"/>
          <w:color w:val="333333"/>
          <w:sz w:val="23"/>
          <w:highlight w:val="white"/>
        </w:rPr>
        <w:t>Руководитель Студии вправе</w:t>
      </w:r>
      <w:r w:rsidRPr="009F4C50">
        <w:rPr>
          <w:rFonts w:ascii="Open Sans" w:hAnsi="Open Sans"/>
          <w:color w:val="333333"/>
          <w:sz w:val="23"/>
          <w:highlight w:val="white"/>
        </w:rPr>
        <w:t>:</w:t>
      </w:r>
    </w:p>
    <w:p w14:paraId="5D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8.1.1. Вносить предложения по улучшению, совершенствованию деятельности Студии;</w:t>
      </w:r>
    </w:p>
    <w:p w14:paraId="5E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8.1.2. Устанавливать творческие контакты с учреждениями дополнительного </w:t>
      </w:r>
      <w:r>
        <w:rPr>
          <w:rFonts w:ascii="Open Sans" w:hAnsi="Open Sans"/>
          <w:color w:val="333333"/>
          <w:sz w:val="23"/>
          <w:highlight w:val="white"/>
        </w:rPr>
        <w:t>образования и общеобразовательными учреждениями, для развития и участия Студии в конкурсах, мероприятиях;</w:t>
      </w:r>
    </w:p>
    <w:p w14:paraId="5F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8.1.3. Знакомиться с работой аналогичных студий других учебных заведений и перенимать их опыт работы;</w:t>
      </w:r>
    </w:p>
    <w:p w14:paraId="60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8.1.4. Изменять содержание деятельности в зависи</w:t>
      </w:r>
      <w:r>
        <w:rPr>
          <w:rFonts w:ascii="Open Sans" w:hAnsi="Open Sans"/>
          <w:color w:val="333333"/>
          <w:sz w:val="23"/>
          <w:highlight w:val="white"/>
        </w:rPr>
        <w:t>мости от интересов и склонностей студийцев;</w:t>
      </w:r>
    </w:p>
    <w:p w14:paraId="61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8.1.5. Делать выбор исполнителей для спектаклей (согласно плану работы) из числа членов Студии, по своему усмотрению и реализации программы;</w:t>
      </w:r>
    </w:p>
    <w:p w14:paraId="62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8.1.6. В случае непосещения ребенком занятий более одного месяца без ув</w:t>
      </w:r>
      <w:r>
        <w:rPr>
          <w:rFonts w:ascii="Open Sans" w:hAnsi="Open Sans"/>
          <w:color w:val="333333"/>
          <w:sz w:val="23"/>
          <w:highlight w:val="white"/>
        </w:rPr>
        <w:t>ажительных причин он может быть отчислен из числа студийцев.</w:t>
      </w:r>
    </w:p>
    <w:p w14:paraId="63000000" w14:textId="77777777" w:rsidR="0055615C" w:rsidRPr="009F4C50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8.2.  </w:t>
      </w:r>
      <w:r w:rsidRPr="009F4C50">
        <w:rPr>
          <w:rFonts w:ascii="Open Sans" w:hAnsi="Open Sans"/>
          <w:color w:val="333333"/>
          <w:sz w:val="23"/>
          <w:highlight w:val="white"/>
        </w:rPr>
        <w:t>Руководитель Студии обязуется</w:t>
      </w:r>
      <w:r w:rsidRPr="009F4C50">
        <w:rPr>
          <w:rFonts w:ascii="Open Sans" w:hAnsi="Open Sans"/>
          <w:color w:val="333333"/>
          <w:sz w:val="23"/>
          <w:highlight w:val="white"/>
        </w:rPr>
        <w:t>:</w:t>
      </w:r>
    </w:p>
    <w:p w14:paraId="64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8.2.1. Организовывать репертуарные и отчетные спектакли, творческие вечера с участием Студийцев, участвовать в различных конкурсах;</w:t>
      </w:r>
    </w:p>
    <w:p w14:paraId="65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 xml:space="preserve">8.2.2. Составить </w:t>
      </w:r>
      <w:r>
        <w:rPr>
          <w:rFonts w:ascii="Open Sans" w:hAnsi="Open Sans"/>
          <w:color w:val="333333"/>
          <w:sz w:val="23"/>
          <w:highlight w:val="white"/>
        </w:rPr>
        <w:t>расписание занятий, довести его до сведения студийцев и родителей, своевременно уведомлять в случае внесения изменений в него.</w:t>
      </w:r>
    </w:p>
    <w:p w14:paraId="66000000" w14:textId="7777777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8.2.3. Обеспечить условия укрепления нравственного, физического и психологического здоровья, эмоционального благополучия детей во</w:t>
      </w:r>
      <w:r>
        <w:rPr>
          <w:rFonts w:ascii="Open Sans" w:hAnsi="Open Sans"/>
          <w:color w:val="333333"/>
          <w:sz w:val="23"/>
          <w:highlight w:val="white"/>
        </w:rPr>
        <w:t xml:space="preserve"> время проведения занятий.</w:t>
      </w:r>
    </w:p>
    <w:p w14:paraId="69000000" w14:textId="68A7D51F" w:rsidR="0055615C" w:rsidRDefault="009F4C50" w:rsidP="009F4C50">
      <w:pPr>
        <w:spacing w:after="150"/>
        <w:jc w:val="center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b/>
          <w:color w:val="333333"/>
          <w:sz w:val="23"/>
          <w:highlight w:val="white"/>
        </w:rPr>
        <w:t>9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.</w:t>
      </w:r>
      <w:r>
        <w:rPr>
          <w:rFonts w:ascii="Open Sans" w:hAnsi="Open Sans"/>
          <w:b/>
          <w:color w:val="333333"/>
          <w:sz w:val="23"/>
          <w:highlight w:val="white"/>
        </w:rPr>
        <w:t xml:space="preserve"> </w:t>
      </w:r>
      <w:r w:rsidR="002101E4">
        <w:rPr>
          <w:rFonts w:ascii="Open Sans" w:hAnsi="Open Sans"/>
          <w:b/>
          <w:color w:val="333333"/>
          <w:sz w:val="23"/>
          <w:highlight w:val="white"/>
        </w:rPr>
        <w:t>Условия работы Студии.</w:t>
      </w:r>
    </w:p>
    <w:p w14:paraId="6A000000" w14:textId="2BE63757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9</w:t>
      </w:r>
      <w:r>
        <w:rPr>
          <w:rFonts w:ascii="Open Sans" w:hAnsi="Open Sans"/>
          <w:color w:val="333333"/>
          <w:sz w:val="23"/>
          <w:highlight w:val="white"/>
        </w:rPr>
        <w:t>.1. Студия использует материально-те</w:t>
      </w:r>
      <w:r>
        <w:rPr>
          <w:rFonts w:ascii="Open Sans" w:hAnsi="Open Sans"/>
          <w:color w:val="333333"/>
          <w:sz w:val="23"/>
          <w:highlight w:val="white"/>
        </w:rPr>
        <w:t>хничес</w:t>
      </w:r>
      <w:r w:rsidR="009F4C50">
        <w:rPr>
          <w:rFonts w:ascii="Open Sans" w:hAnsi="Open Sans"/>
          <w:color w:val="333333"/>
          <w:sz w:val="23"/>
          <w:highlight w:val="white"/>
        </w:rPr>
        <w:t>кую базу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 и несет за нее полную ответственность.</w:t>
      </w:r>
    </w:p>
    <w:p w14:paraId="6B000000" w14:textId="2BD6DBA9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lastRenderedPageBreak/>
        <w:t>9</w:t>
      </w:r>
      <w:r>
        <w:rPr>
          <w:rFonts w:ascii="Open Sans" w:hAnsi="Open Sans"/>
          <w:color w:val="333333"/>
          <w:sz w:val="23"/>
          <w:highlight w:val="white"/>
        </w:rPr>
        <w:t>.2. Рук</w:t>
      </w:r>
      <w:r w:rsidR="009F4C50">
        <w:rPr>
          <w:rFonts w:ascii="Open Sans" w:hAnsi="Open Sans"/>
          <w:color w:val="333333"/>
          <w:sz w:val="23"/>
          <w:highlight w:val="white"/>
        </w:rPr>
        <w:t xml:space="preserve">оводство ГАУК РМЭ «Марийский ТЮЗ» </w:t>
      </w:r>
      <w:r>
        <w:rPr>
          <w:rFonts w:ascii="Open Sans" w:hAnsi="Open Sans"/>
          <w:color w:val="333333"/>
          <w:sz w:val="23"/>
          <w:highlight w:val="white"/>
        </w:rPr>
        <w:t>осуществляет бухгалтерскую и статистическую отчетность по оплате и численности Студии, осуществляет в установленные сроки и представл</w:t>
      </w:r>
      <w:r>
        <w:rPr>
          <w:rFonts w:ascii="Open Sans" w:hAnsi="Open Sans"/>
          <w:color w:val="333333"/>
          <w:sz w:val="23"/>
          <w:highlight w:val="white"/>
        </w:rPr>
        <w:t>яет в вышестоящие органы отчеты по установленной форме;</w:t>
      </w:r>
    </w:p>
    <w:p w14:paraId="6C000000" w14:textId="4C7D5EEE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9</w:t>
      </w:r>
      <w:r>
        <w:rPr>
          <w:rFonts w:ascii="Open Sans" w:hAnsi="Open Sans"/>
          <w:color w:val="333333"/>
          <w:sz w:val="23"/>
          <w:highlight w:val="white"/>
        </w:rPr>
        <w:t>.3. Финансирование Студии осуществляется за счет внебюджетных источников, а также добровольных пожертвований, спонсорских вкладов и даров физических и юридических лиц.</w:t>
      </w:r>
    </w:p>
    <w:p w14:paraId="6D000000" w14:textId="733B6176" w:rsidR="0055615C" w:rsidRDefault="002101E4" w:rsidP="00106E14">
      <w:pPr>
        <w:spacing w:after="150"/>
        <w:rPr>
          <w:rFonts w:ascii="Open Sans" w:hAnsi="Open Sans"/>
          <w:color w:val="333333"/>
          <w:sz w:val="23"/>
          <w:highlight w:val="white"/>
        </w:rPr>
      </w:pPr>
      <w:r>
        <w:rPr>
          <w:rFonts w:ascii="Open Sans" w:hAnsi="Open Sans"/>
          <w:color w:val="333333"/>
          <w:sz w:val="23"/>
          <w:highlight w:val="white"/>
        </w:rPr>
        <w:t>9</w:t>
      </w:r>
      <w:r>
        <w:rPr>
          <w:rFonts w:ascii="Open Sans" w:hAnsi="Open Sans"/>
          <w:color w:val="333333"/>
          <w:sz w:val="23"/>
          <w:highlight w:val="white"/>
        </w:rPr>
        <w:t>.4. Доходы от деятельности С</w:t>
      </w:r>
      <w:r>
        <w:rPr>
          <w:rFonts w:ascii="Open Sans" w:hAnsi="Open Sans"/>
          <w:color w:val="333333"/>
          <w:sz w:val="23"/>
          <w:highlight w:val="white"/>
        </w:rPr>
        <w:t>тудии используются в соответствии с уставны</w:t>
      </w:r>
      <w:r w:rsidR="009F4C50">
        <w:rPr>
          <w:rFonts w:ascii="Open Sans" w:hAnsi="Open Sans"/>
          <w:color w:val="333333"/>
          <w:sz w:val="23"/>
          <w:highlight w:val="white"/>
        </w:rPr>
        <w:t>ми целями ГАУК РМЭ «Марийский ТЮЗ</w:t>
      </w:r>
      <w:r>
        <w:rPr>
          <w:rFonts w:ascii="Open Sans" w:hAnsi="Open Sans"/>
          <w:color w:val="333333"/>
          <w:sz w:val="23"/>
          <w:highlight w:val="white"/>
        </w:rPr>
        <w:t>» на дальнейшее развитие учреждения.</w:t>
      </w:r>
    </w:p>
    <w:sectPr w:rsidR="0055615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637"/>
    <w:multiLevelType w:val="multilevel"/>
    <w:tmpl w:val="F498E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4E208D7"/>
    <w:multiLevelType w:val="multilevel"/>
    <w:tmpl w:val="87845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65525C7"/>
    <w:multiLevelType w:val="multilevel"/>
    <w:tmpl w:val="117C0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96E034A"/>
    <w:multiLevelType w:val="multilevel"/>
    <w:tmpl w:val="99861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449565F"/>
    <w:multiLevelType w:val="multilevel"/>
    <w:tmpl w:val="86F4C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76E7BF2"/>
    <w:multiLevelType w:val="multilevel"/>
    <w:tmpl w:val="B096F9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457048B"/>
    <w:multiLevelType w:val="multilevel"/>
    <w:tmpl w:val="CC603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7A97237"/>
    <w:multiLevelType w:val="multilevel"/>
    <w:tmpl w:val="FED2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ABF08C2"/>
    <w:multiLevelType w:val="multilevel"/>
    <w:tmpl w:val="74F07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C"/>
    <w:rsid w:val="00106E14"/>
    <w:rsid w:val="002101E4"/>
    <w:rsid w:val="002D450C"/>
    <w:rsid w:val="0055615C"/>
    <w:rsid w:val="008A1304"/>
    <w:rsid w:val="009F4C50"/>
    <w:rsid w:val="00AB6850"/>
    <w:rsid w:val="00B565BF"/>
    <w:rsid w:val="00BB2A9A"/>
    <w:rsid w:val="00C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1078"/>
  <w15:docId w15:val="{913B79EB-13F9-4158-B1D5-A7CB249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01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ТЮЗ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 ТЮЗ</dc:creator>
  <cp:lastModifiedBy>ТЮЗ</cp:lastModifiedBy>
  <cp:revision>10</cp:revision>
  <cp:lastPrinted>2025-04-07T06:31:00Z</cp:lastPrinted>
  <dcterms:created xsi:type="dcterms:W3CDTF">2025-04-07T06:12:00Z</dcterms:created>
  <dcterms:modified xsi:type="dcterms:W3CDTF">2025-04-07T06:57:00Z</dcterms:modified>
</cp:coreProperties>
</file>