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B3" w:rsidRDefault="00DF13B3">
      <w:pPr>
        <w:pStyle w:val="a9"/>
        <w:spacing w:after="240"/>
        <w:jc w:val="center"/>
        <w:rPr>
          <w:b/>
          <w:sz w:val="28"/>
        </w:rPr>
      </w:pPr>
    </w:p>
    <w:p w:rsidR="00DF13B3" w:rsidRDefault="00116088">
      <w:pPr>
        <w:pStyle w:val="a9"/>
        <w:spacing w:after="240"/>
        <w:jc w:val="center"/>
        <w:rPr>
          <w:sz w:val="28"/>
        </w:rPr>
      </w:pPr>
      <w:r>
        <w:rPr>
          <w:b/>
          <w:sz w:val="28"/>
        </w:rPr>
        <w:t>ПОЛОЖЕНИЕ</w:t>
      </w:r>
    </w:p>
    <w:p w:rsidR="00DF13B3" w:rsidRDefault="00116088">
      <w:pPr>
        <w:pStyle w:val="a9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о Всероссийском молодежном театральном фестивале </w:t>
      </w:r>
    </w:p>
    <w:p w:rsidR="00DF13B3" w:rsidRDefault="00DE0274">
      <w:pPr>
        <w:pStyle w:val="a9"/>
        <w:spacing w:after="0"/>
        <w:jc w:val="center"/>
        <w:rPr>
          <w:b/>
          <w:sz w:val="28"/>
        </w:rPr>
      </w:pPr>
      <w:r>
        <w:rPr>
          <w:b/>
          <w:sz w:val="28"/>
        </w:rPr>
        <w:t>« Встречи на Вознесенской»</w:t>
      </w:r>
    </w:p>
    <w:p w:rsidR="00DF13B3" w:rsidRDefault="00DE0274">
      <w:pPr>
        <w:pStyle w:val="a9"/>
        <w:spacing w:after="240"/>
        <w:jc w:val="center"/>
        <w:rPr>
          <w:b/>
          <w:sz w:val="28"/>
        </w:rPr>
      </w:pPr>
      <w:r>
        <w:rPr>
          <w:b/>
          <w:sz w:val="28"/>
        </w:rPr>
        <w:t>6</w:t>
      </w:r>
      <w:r w:rsidR="00116088">
        <w:rPr>
          <w:b/>
          <w:sz w:val="28"/>
        </w:rPr>
        <w:t>–1</w:t>
      </w:r>
      <w:r>
        <w:rPr>
          <w:b/>
          <w:sz w:val="28"/>
        </w:rPr>
        <w:t>1</w:t>
      </w:r>
      <w:r w:rsidR="00116088">
        <w:rPr>
          <w:b/>
          <w:sz w:val="28"/>
        </w:rPr>
        <w:t xml:space="preserve"> октября 2025, г. Йошкар-Ола</w:t>
      </w:r>
    </w:p>
    <w:p w:rsidR="00DF13B3" w:rsidRPr="00A2722E" w:rsidRDefault="00116088">
      <w:pPr>
        <w:pStyle w:val="a9"/>
        <w:spacing w:after="240"/>
        <w:ind w:left="360"/>
        <w:jc w:val="center"/>
        <w:rPr>
          <w:b/>
          <w:sz w:val="28"/>
        </w:rPr>
      </w:pPr>
      <w:r w:rsidRPr="00A2722E">
        <w:rPr>
          <w:b/>
          <w:sz w:val="28"/>
        </w:rPr>
        <w:t>1.Общие положения</w:t>
      </w:r>
    </w:p>
    <w:p w:rsidR="00DF13B3" w:rsidRDefault="00116088">
      <w:pPr>
        <w:pStyle w:val="a9"/>
        <w:spacing w:after="240"/>
        <w:ind w:firstLine="708"/>
        <w:jc w:val="both"/>
        <w:rPr>
          <w:sz w:val="28"/>
        </w:rPr>
      </w:pPr>
      <w:r>
        <w:rPr>
          <w:sz w:val="28"/>
        </w:rPr>
        <w:t>Всероссийский молодежный театральный фестиваль «</w:t>
      </w:r>
      <w:r w:rsidR="00C23B06">
        <w:rPr>
          <w:sz w:val="28"/>
        </w:rPr>
        <w:t>В</w:t>
      </w:r>
      <w:r>
        <w:rPr>
          <w:sz w:val="28"/>
        </w:rPr>
        <w:t xml:space="preserve">стречи на Вознесенской» проводится Государственным автономным учреждением культуры Республики Марий Эл «Марийский театр юного зрителя», Министерством культуры, печати и по делам национальностей Республики Марий Эл, при содействии Министерства образования и молодежной политики Республики Марий Эл и Марийского отделения Союза театральных деятелей РФ. </w:t>
      </w:r>
    </w:p>
    <w:p w:rsidR="00DF13B3" w:rsidRPr="00A2722E" w:rsidRDefault="00116088">
      <w:pPr>
        <w:pStyle w:val="a9"/>
        <w:spacing w:after="240"/>
        <w:jc w:val="center"/>
        <w:rPr>
          <w:b/>
          <w:sz w:val="28"/>
        </w:rPr>
      </w:pPr>
      <w:r w:rsidRPr="00A2722E">
        <w:rPr>
          <w:b/>
          <w:sz w:val="28"/>
        </w:rPr>
        <w:t>2. Цели и задачи Фестиваля</w:t>
      </w:r>
    </w:p>
    <w:p w:rsidR="00DF13B3" w:rsidRDefault="00116088">
      <w:pPr>
        <w:pStyle w:val="a9"/>
        <w:spacing w:after="120"/>
        <w:ind w:firstLine="708"/>
        <w:jc w:val="both"/>
        <w:rPr>
          <w:sz w:val="28"/>
        </w:rPr>
      </w:pPr>
      <w:r>
        <w:rPr>
          <w:sz w:val="28"/>
        </w:rPr>
        <w:t>– поддержка талантливых авторов, новаторских, ярких спектаклей (проектов), нацеленных на духовно-нравственное, гражданское и патриотическое воспитание детей и молодежи;</w:t>
      </w:r>
    </w:p>
    <w:p w:rsidR="00DF13B3" w:rsidRDefault="00116088">
      <w:pPr>
        <w:pStyle w:val="a9"/>
        <w:spacing w:after="120"/>
        <w:ind w:firstLine="708"/>
        <w:jc w:val="both"/>
        <w:rPr>
          <w:sz w:val="28"/>
        </w:rPr>
      </w:pPr>
      <w:r>
        <w:rPr>
          <w:sz w:val="28"/>
        </w:rPr>
        <w:t xml:space="preserve">– привлечение средствами театра внимания общества к проблемам детей и молодежи; </w:t>
      </w:r>
    </w:p>
    <w:p w:rsidR="00DF13B3" w:rsidRDefault="00116088">
      <w:pPr>
        <w:pStyle w:val="a9"/>
        <w:spacing w:after="120"/>
        <w:ind w:firstLine="708"/>
        <w:jc w:val="both"/>
        <w:rPr>
          <w:sz w:val="28"/>
        </w:rPr>
      </w:pPr>
      <w:r>
        <w:rPr>
          <w:sz w:val="28"/>
        </w:rPr>
        <w:t>– расширение репертуара молодежных театров и театров  юного зрителя;</w:t>
      </w:r>
    </w:p>
    <w:p w:rsidR="00DF13B3" w:rsidRDefault="00116088">
      <w:pPr>
        <w:pStyle w:val="a9"/>
        <w:spacing w:after="120"/>
        <w:ind w:firstLine="708"/>
        <w:jc w:val="both"/>
        <w:rPr>
          <w:sz w:val="28"/>
        </w:rPr>
      </w:pPr>
      <w:r>
        <w:rPr>
          <w:sz w:val="28"/>
        </w:rPr>
        <w:t>– формирование у зрителя стойкого интереса к современному театральному искусству;</w:t>
      </w:r>
    </w:p>
    <w:p w:rsidR="00DF13B3" w:rsidRDefault="00116088">
      <w:pPr>
        <w:pStyle w:val="a9"/>
        <w:spacing w:after="120"/>
        <w:ind w:firstLine="708"/>
        <w:jc w:val="both"/>
        <w:rPr>
          <w:sz w:val="28"/>
        </w:rPr>
      </w:pPr>
      <w:r>
        <w:rPr>
          <w:sz w:val="28"/>
        </w:rPr>
        <w:t>– создание условий для творческого общения, обмена опытом, обучения и дальнейшего сотрудничества;</w:t>
      </w:r>
    </w:p>
    <w:p w:rsidR="00DF13B3" w:rsidRDefault="00116088">
      <w:pPr>
        <w:spacing w:after="24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становление культурных дружеских связей между регионами-участниками проекта.</w:t>
      </w:r>
    </w:p>
    <w:p w:rsidR="00DF13B3" w:rsidRPr="00A2722E" w:rsidRDefault="00116088">
      <w:pPr>
        <w:spacing w:after="240" w:line="240" w:lineRule="auto"/>
        <w:jc w:val="center"/>
        <w:rPr>
          <w:rFonts w:ascii="Times New Roman" w:hAnsi="Times New Roman"/>
          <w:b/>
          <w:sz w:val="28"/>
        </w:rPr>
      </w:pPr>
      <w:r w:rsidRPr="00A2722E">
        <w:rPr>
          <w:rFonts w:ascii="Times New Roman" w:hAnsi="Times New Roman"/>
          <w:b/>
          <w:sz w:val="28"/>
        </w:rPr>
        <w:t>3. Время и место проведения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 xml:space="preserve">Сроки проведения: </w:t>
      </w:r>
      <w:r w:rsidR="00DE0274">
        <w:rPr>
          <w:sz w:val="28"/>
        </w:rPr>
        <w:t>6</w:t>
      </w:r>
      <w:r>
        <w:rPr>
          <w:sz w:val="28"/>
        </w:rPr>
        <w:t>– 1</w:t>
      </w:r>
      <w:r w:rsidR="00DE0274">
        <w:rPr>
          <w:sz w:val="28"/>
        </w:rPr>
        <w:t>1</w:t>
      </w:r>
      <w:r>
        <w:rPr>
          <w:sz w:val="28"/>
        </w:rPr>
        <w:t xml:space="preserve"> октября 2025 г.</w:t>
      </w:r>
    </w:p>
    <w:p w:rsidR="00DF13B3" w:rsidRDefault="00116088">
      <w:pPr>
        <w:pStyle w:val="a9"/>
        <w:spacing w:after="240"/>
        <w:jc w:val="both"/>
        <w:rPr>
          <w:sz w:val="28"/>
        </w:rPr>
      </w:pPr>
      <w:r>
        <w:rPr>
          <w:sz w:val="28"/>
        </w:rPr>
        <w:t>Место проведения: Республика Марий Эл, г. Йошкар-Ола, ул.Вознесенская 87, Марийский театр юного зрителя</w:t>
      </w:r>
    </w:p>
    <w:p w:rsidR="00DF13B3" w:rsidRPr="00A2722E" w:rsidRDefault="00116088">
      <w:pPr>
        <w:pStyle w:val="a9"/>
        <w:spacing w:after="240"/>
        <w:jc w:val="center"/>
        <w:rPr>
          <w:b/>
          <w:sz w:val="28"/>
        </w:rPr>
      </w:pPr>
      <w:r w:rsidRPr="00A2722E">
        <w:rPr>
          <w:b/>
          <w:sz w:val="28"/>
        </w:rPr>
        <w:lastRenderedPageBreak/>
        <w:t>4. Организация</w:t>
      </w:r>
    </w:p>
    <w:p w:rsidR="00DF13B3" w:rsidRDefault="00116088">
      <w:pPr>
        <w:spacing w:after="24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решения организационных вопросов и оперативного руководства Фестивалем учредителями формируется Оргкомитет, в состав которого входят представители учредителей Фестиваля.</w:t>
      </w:r>
    </w:p>
    <w:p w:rsidR="00DF13B3" w:rsidRDefault="00116088">
      <w:p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 Фестиваля:  </w:t>
      </w:r>
    </w:p>
    <w:p w:rsidR="00DF13B3" w:rsidRDefault="0011608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Создаёт исполнительную дирекцию Фестиваля и контролирует её деятельность;</w:t>
      </w:r>
    </w:p>
    <w:p w:rsidR="00DF13B3" w:rsidRDefault="0011608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прием и отбор участников Фестиваля, формирует афишу;</w:t>
      </w:r>
    </w:p>
    <w:p w:rsidR="00DF13B3" w:rsidRDefault="0011608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Формирует режиссёрско-постановочную, техническую группы и жюри Фестиваля;</w:t>
      </w:r>
    </w:p>
    <w:p w:rsidR="00DF13B3" w:rsidRDefault="0011608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Производит финансовый контроль за бюджетом Фестиваля;</w:t>
      </w:r>
    </w:p>
    <w:p w:rsidR="00DF13B3" w:rsidRDefault="0011608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Формирует пресс-службу Фестиваля;</w:t>
      </w:r>
    </w:p>
    <w:p w:rsidR="00DF13B3" w:rsidRDefault="00116088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 коммерческие предложения для спонсоров и партнеров Фестиваля.</w:t>
      </w:r>
    </w:p>
    <w:p w:rsidR="00DF13B3" w:rsidRDefault="00116088">
      <w:p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Исполнительная дирекция Фестиваля:</w:t>
      </w:r>
    </w:p>
    <w:p w:rsidR="00DF13B3" w:rsidRDefault="00116088">
      <w:pPr>
        <w:pStyle w:val="ac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необходимую организационную работу по проведению Фестиваля;</w:t>
      </w:r>
    </w:p>
    <w:p w:rsidR="00DF13B3" w:rsidRDefault="00116088">
      <w:pPr>
        <w:pStyle w:val="ac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 печатную и рекламную продукцию;</w:t>
      </w:r>
    </w:p>
    <w:p w:rsidR="00DF13B3" w:rsidRDefault="0011608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регистрацию участников Фестиваля;</w:t>
      </w:r>
    </w:p>
    <w:p w:rsidR="00DF13B3" w:rsidRDefault="00116088">
      <w:pPr>
        <w:pStyle w:val="ac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техническое обслуживание мероприятий Фестиваля</w:t>
      </w:r>
    </w:p>
    <w:p w:rsidR="00DF13B3" w:rsidRDefault="0011608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освещение спектаклей и мероприятий Фестиваля в средствах массовой информации;</w:t>
      </w:r>
    </w:p>
    <w:p w:rsidR="00DF13B3" w:rsidRDefault="0011608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Координирует работу жюри;</w:t>
      </w:r>
    </w:p>
    <w:p w:rsidR="00DF13B3" w:rsidRDefault="0011608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Разрабатывает туристический продукт для участников Фестиваля;</w:t>
      </w:r>
    </w:p>
    <w:p w:rsidR="00DF13B3" w:rsidRDefault="00116088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Размещает информацию о победителях Фестиваля и иные новости на официальном сайте Фестиваля.</w:t>
      </w:r>
    </w:p>
    <w:p w:rsidR="00DF13B3" w:rsidRPr="00A2722E" w:rsidRDefault="00116088">
      <w:pPr>
        <w:pStyle w:val="a9"/>
        <w:spacing w:after="240"/>
        <w:jc w:val="center"/>
        <w:rPr>
          <w:b/>
          <w:sz w:val="28"/>
        </w:rPr>
      </w:pPr>
      <w:r w:rsidRPr="00A2722E">
        <w:rPr>
          <w:b/>
          <w:sz w:val="28"/>
        </w:rPr>
        <w:t>5. Участники</w:t>
      </w:r>
    </w:p>
    <w:p w:rsidR="00DF13B3" w:rsidRDefault="00116088">
      <w:pPr>
        <w:pStyle w:val="a9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В Фестивале могут участвовать профессиональные театры из различных регионов Российской Федерации, работающие на любом из языков народов России. </w:t>
      </w:r>
    </w:p>
    <w:p w:rsidR="00DF13B3" w:rsidRDefault="00116088">
      <w:pPr>
        <w:pStyle w:val="a9"/>
        <w:spacing w:after="240"/>
        <w:ind w:firstLine="708"/>
        <w:jc w:val="both"/>
        <w:rPr>
          <w:sz w:val="28"/>
        </w:rPr>
      </w:pPr>
      <w:r>
        <w:rPr>
          <w:sz w:val="28"/>
        </w:rPr>
        <w:t xml:space="preserve">Для участия отбираются постановки большой и малой формы (включая формат сказки для детей). </w:t>
      </w:r>
    </w:p>
    <w:p w:rsidR="00A2722E" w:rsidRDefault="00A2722E">
      <w:pPr>
        <w:pStyle w:val="a9"/>
        <w:spacing w:after="240"/>
        <w:ind w:firstLine="708"/>
        <w:jc w:val="both"/>
        <w:rPr>
          <w:sz w:val="28"/>
        </w:rPr>
      </w:pPr>
    </w:p>
    <w:p w:rsidR="00DF13B3" w:rsidRPr="00A2722E" w:rsidRDefault="00116088" w:rsidP="00CF2D0A">
      <w:pPr>
        <w:pStyle w:val="a9"/>
        <w:spacing w:after="240"/>
        <w:ind w:firstLine="708"/>
        <w:jc w:val="center"/>
        <w:rPr>
          <w:b/>
          <w:sz w:val="28"/>
        </w:rPr>
      </w:pPr>
      <w:r w:rsidRPr="00A2722E">
        <w:rPr>
          <w:b/>
          <w:sz w:val="28"/>
        </w:rPr>
        <w:lastRenderedPageBreak/>
        <w:t>6. Подача заявок</w:t>
      </w:r>
    </w:p>
    <w:p w:rsidR="00DF13B3" w:rsidRDefault="00116088">
      <w:pPr>
        <w:pStyle w:val="a9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Для участия в Фестивале необходимо в срок до 1  </w:t>
      </w:r>
      <w:r w:rsidR="00DE0274">
        <w:rPr>
          <w:sz w:val="28"/>
        </w:rPr>
        <w:t>июня</w:t>
      </w:r>
      <w:r>
        <w:rPr>
          <w:sz w:val="28"/>
        </w:rPr>
        <w:t xml:space="preserve"> 2025 года направить заявку в адрес Исполнительной дирекции Фестиваля по электронной почте: </w:t>
      </w:r>
      <w:r>
        <w:rPr>
          <w:b/>
          <w:sz w:val="28"/>
        </w:rPr>
        <w:t>mari_tuz@mail.ru</w:t>
      </w:r>
      <w:r>
        <w:rPr>
          <w:sz w:val="28"/>
        </w:rPr>
        <w:t xml:space="preserve"> (форма Заявки прилагается). </w:t>
      </w:r>
    </w:p>
    <w:p w:rsidR="00DF13B3" w:rsidRDefault="00116088">
      <w:pPr>
        <w:pStyle w:val="a9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Вместе с Заявкой необходимо прислать видеозапись спектакля (ссылку на спектакль), рекламную продукцию (афиша, программка, аннотация спектакля, краткие сведения о театре, 5-6 качественных фотографий). </w:t>
      </w:r>
    </w:p>
    <w:p w:rsidR="00DF13B3" w:rsidRDefault="00116088">
      <w:pPr>
        <w:pStyle w:val="a9"/>
        <w:spacing w:after="0"/>
        <w:ind w:firstLine="708"/>
        <w:jc w:val="both"/>
        <w:rPr>
          <w:sz w:val="28"/>
        </w:rPr>
      </w:pPr>
      <w:r>
        <w:rPr>
          <w:sz w:val="28"/>
        </w:rPr>
        <w:t>Окончательное решение о включении претендента в фестивальную афишу будет объявлено не позднее 1</w:t>
      </w:r>
      <w:r w:rsidR="00DE0274">
        <w:rPr>
          <w:sz w:val="28"/>
        </w:rPr>
        <w:t>0</w:t>
      </w:r>
      <w:r>
        <w:rPr>
          <w:sz w:val="28"/>
        </w:rPr>
        <w:t xml:space="preserve"> июня 2025 года. </w:t>
      </w:r>
    </w:p>
    <w:p w:rsidR="00DF13B3" w:rsidRDefault="00DF13B3">
      <w:pPr>
        <w:pStyle w:val="a9"/>
        <w:spacing w:after="0"/>
        <w:jc w:val="both"/>
        <w:rPr>
          <w:sz w:val="28"/>
        </w:rPr>
      </w:pPr>
    </w:p>
    <w:p w:rsidR="00DF13B3" w:rsidRPr="00A2722E" w:rsidRDefault="00116088">
      <w:pPr>
        <w:pStyle w:val="a9"/>
        <w:spacing w:after="240"/>
        <w:jc w:val="center"/>
        <w:rPr>
          <w:b/>
          <w:sz w:val="28"/>
        </w:rPr>
      </w:pPr>
      <w:r w:rsidRPr="00A2722E">
        <w:rPr>
          <w:b/>
          <w:sz w:val="28"/>
        </w:rPr>
        <w:t>7. Финансирование</w:t>
      </w:r>
    </w:p>
    <w:p w:rsidR="00DF13B3" w:rsidRDefault="00116088">
      <w:pPr>
        <w:pStyle w:val="a9"/>
        <w:spacing w:after="240"/>
        <w:ind w:firstLine="708"/>
        <w:jc w:val="both"/>
        <w:rPr>
          <w:sz w:val="28"/>
        </w:rPr>
      </w:pPr>
      <w:r>
        <w:rPr>
          <w:sz w:val="28"/>
        </w:rPr>
        <w:t xml:space="preserve">Финансирование Фестиваля осуществляется за счет средств субсидии Министерства культуры, печати и по делам национальностей Республики Марий Эл. </w:t>
      </w:r>
    </w:p>
    <w:p w:rsidR="00DF13B3" w:rsidRDefault="00116088" w:rsidP="00C23B06">
      <w:pPr>
        <w:pStyle w:val="a9"/>
        <w:spacing w:after="24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Финансовые условия участия в фестивале</w:t>
      </w:r>
    </w:p>
    <w:p w:rsidR="00DF13B3" w:rsidRDefault="00116088">
      <w:pPr>
        <w:pStyle w:val="a9"/>
        <w:spacing w:after="120"/>
        <w:ind w:firstLine="708"/>
        <w:jc w:val="both"/>
        <w:rPr>
          <w:sz w:val="28"/>
        </w:rPr>
      </w:pPr>
      <w:r>
        <w:rPr>
          <w:sz w:val="28"/>
        </w:rPr>
        <w:t>Принимающая сторона обеспечивает: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>– проживание коллектива</w:t>
      </w:r>
      <w:r w:rsidR="00CF2D0A">
        <w:rPr>
          <w:sz w:val="28"/>
        </w:rPr>
        <w:t xml:space="preserve">  </w:t>
      </w:r>
      <w:r>
        <w:rPr>
          <w:sz w:val="28"/>
        </w:rPr>
        <w:t>театра-участника  в гостиницах г. Йошкар-Олы</w:t>
      </w:r>
      <w:r w:rsidR="00CF2D0A">
        <w:rPr>
          <w:sz w:val="28"/>
        </w:rPr>
        <w:t xml:space="preserve"> </w:t>
      </w:r>
      <w:r w:rsidR="00CF2D0A">
        <w:rPr>
          <w:sz w:val="28"/>
        </w:rPr>
        <w:t>(</w:t>
      </w:r>
      <w:r w:rsidR="00CF2D0A" w:rsidRPr="00DE0274">
        <w:rPr>
          <w:sz w:val="28"/>
          <w:szCs w:val="28"/>
        </w:rPr>
        <w:t>гостиница бронируется для коллектива на 2-е суток</w:t>
      </w:r>
      <w:r w:rsidR="00CF2D0A">
        <w:rPr>
          <w:sz w:val="28"/>
          <w:szCs w:val="28"/>
        </w:rPr>
        <w:t xml:space="preserve"> </w:t>
      </w:r>
      <w:r w:rsidR="00CF2D0A">
        <w:rPr>
          <w:sz w:val="28"/>
        </w:rPr>
        <w:t>до 25 человек)</w:t>
      </w:r>
      <w:r>
        <w:rPr>
          <w:sz w:val="28"/>
        </w:rPr>
        <w:t>;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>– трёх разовое питание;</w:t>
      </w:r>
    </w:p>
    <w:p w:rsidR="00A2722E" w:rsidRDefault="00A2722E" w:rsidP="00A2722E">
      <w:pPr>
        <w:pStyle w:val="a9"/>
        <w:spacing w:after="120"/>
        <w:jc w:val="both"/>
        <w:rPr>
          <w:sz w:val="28"/>
        </w:rPr>
      </w:pPr>
      <w:r>
        <w:rPr>
          <w:sz w:val="28"/>
          <w:szCs w:val="28"/>
        </w:rPr>
        <w:t>– у</w:t>
      </w:r>
      <w:r w:rsidRPr="00DE0274">
        <w:rPr>
          <w:sz w:val="28"/>
          <w:szCs w:val="28"/>
        </w:rPr>
        <w:t xml:space="preserve">слуги транспорта в пределах г. </w:t>
      </w:r>
      <w:r>
        <w:rPr>
          <w:sz w:val="28"/>
          <w:szCs w:val="28"/>
        </w:rPr>
        <w:t>Йошкар-Ола</w:t>
      </w:r>
      <w:r w:rsidRPr="00DE0274">
        <w:rPr>
          <w:sz w:val="28"/>
          <w:szCs w:val="28"/>
        </w:rPr>
        <w:t>.</w:t>
      </w:r>
    </w:p>
    <w:p w:rsidR="00DF13B3" w:rsidRDefault="00116088">
      <w:pPr>
        <w:pStyle w:val="a9"/>
        <w:spacing w:after="240"/>
        <w:jc w:val="both"/>
        <w:rPr>
          <w:sz w:val="28"/>
        </w:rPr>
      </w:pPr>
      <w:r>
        <w:rPr>
          <w:sz w:val="28"/>
        </w:rPr>
        <w:t xml:space="preserve">– бесплатное посещение фестивальных спектаклей и мероприятий специальной программы (по предварительной договорённости). </w:t>
      </w:r>
    </w:p>
    <w:p w:rsidR="00DF13B3" w:rsidRDefault="00116088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Участники Фестиваля самостоятельно оплачивают расходы: </w:t>
      </w:r>
    </w:p>
    <w:p w:rsidR="00A2722E" w:rsidRDefault="00A2722E" w:rsidP="00A2722E">
      <w:p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A27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E0274">
        <w:rPr>
          <w:rFonts w:ascii="Times New Roman" w:hAnsi="Times New Roman"/>
          <w:sz w:val="28"/>
          <w:szCs w:val="28"/>
        </w:rPr>
        <w:t>оллектив театра, превышающий указанное число участников, оплачивает все расходы за каждого дополнительного сотрудника самостоятельно.</w:t>
      </w:r>
    </w:p>
    <w:p w:rsidR="00DF13B3" w:rsidRDefault="0011608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на проезд коллектива до места проведения Фестиваля и обратно </w:t>
      </w:r>
    </w:p>
    <w:p w:rsidR="00DF13B3" w:rsidRDefault="00116088">
      <w:p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(приобретение билетов производится театрами-участниками самостоятельно);</w:t>
      </w:r>
    </w:p>
    <w:p w:rsidR="00DF13B3" w:rsidRDefault="00116088">
      <w:p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 оплату провоза багажа и декораций до места проведения Фестиваля и обратно;</w:t>
      </w:r>
    </w:p>
    <w:p w:rsidR="00A2722E" w:rsidRDefault="00A2722E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722E" w:rsidRDefault="00A2722E" w:rsidP="00A2722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2D0A" w:rsidRDefault="00DE0274" w:rsidP="00A2722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CF2D0A">
        <w:rPr>
          <w:rFonts w:ascii="Times New Roman" w:hAnsi="Times New Roman"/>
          <w:b/>
          <w:sz w:val="28"/>
          <w:szCs w:val="28"/>
        </w:rPr>
        <w:lastRenderedPageBreak/>
        <w:t>Порядок участия театрального коллектива в программе Фестиваля</w:t>
      </w:r>
      <w:r w:rsidRPr="00DE0274">
        <w:rPr>
          <w:rFonts w:ascii="Times New Roman" w:hAnsi="Times New Roman"/>
          <w:sz w:val="28"/>
          <w:szCs w:val="28"/>
        </w:rPr>
        <w:t>:</w:t>
      </w:r>
    </w:p>
    <w:p w:rsidR="00CF2D0A" w:rsidRDefault="00DE027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E0274">
        <w:rPr>
          <w:rFonts w:ascii="Times New Roman" w:hAnsi="Times New Roman"/>
          <w:sz w:val="28"/>
          <w:szCs w:val="28"/>
        </w:rPr>
        <w:t xml:space="preserve"> – день перед выступлением: заезд участников, размещение участников в гостинице; </w:t>
      </w:r>
    </w:p>
    <w:p w:rsidR="00CF2D0A" w:rsidRDefault="00DE027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E0274">
        <w:rPr>
          <w:rFonts w:ascii="Times New Roman" w:hAnsi="Times New Roman"/>
          <w:sz w:val="28"/>
          <w:szCs w:val="28"/>
        </w:rPr>
        <w:t xml:space="preserve">– день выступления: монтировка, репетиция, показ спектакля и его профессиональное обсуждение; </w:t>
      </w:r>
    </w:p>
    <w:p w:rsidR="00CF2D0A" w:rsidRDefault="00DE027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E0274">
        <w:rPr>
          <w:rFonts w:ascii="Times New Roman" w:hAnsi="Times New Roman"/>
          <w:sz w:val="28"/>
          <w:szCs w:val="28"/>
        </w:rPr>
        <w:t xml:space="preserve">– день после выступления: отъезд участников. </w:t>
      </w:r>
    </w:p>
    <w:p w:rsidR="00DE0274" w:rsidRPr="00DE0274" w:rsidRDefault="00DE027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E0274">
        <w:rPr>
          <w:rFonts w:ascii="Times New Roman" w:hAnsi="Times New Roman"/>
          <w:sz w:val="28"/>
          <w:szCs w:val="28"/>
        </w:rPr>
        <w:t>Гонорар за показ спектаклей в рамках Фестиваля не выплачивается. ГАУК «</w:t>
      </w:r>
      <w:r w:rsidR="00A2722E">
        <w:rPr>
          <w:rFonts w:ascii="Times New Roman" w:hAnsi="Times New Roman"/>
          <w:sz w:val="28"/>
          <w:szCs w:val="28"/>
        </w:rPr>
        <w:t>Марийский театр юного зрителя</w:t>
      </w:r>
      <w:r w:rsidRPr="00DE0274">
        <w:rPr>
          <w:rFonts w:ascii="Times New Roman" w:hAnsi="Times New Roman"/>
          <w:sz w:val="28"/>
          <w:szCs w:val="28"/>
        </w:rPr>
        <w:t>» предоставляет для показа фестивального спектакля только имеющиеся в наличии помещения и оборудование</w:t>
      </w:r>
    </w:p>
    <w:p w:rsidR="00DF13B3" w:rsidRPr="00DE0274" w:rsidRDefault="00DF13B3">
      <w:pPr>
        <w:pStyle w:val="a9"/>
        <w:spacing w:after="240"/>
        <w:jc w:val="both"/>
        <w:rPr>
          <w:sz w:val="28"/>
          <w:szCs w:val="28"/>
        </w:rPr>
      </w:pPr>
    </w:p>
    <w:p w:rsidR="00DF13B3" w:rsidRPr="00A2722E" w:rsidRDefault="00116088">
      <w:pPr>
        <w:pStyle w:val="a9"/>
        <w:spacing w:after="240"/>
        <w:jc w:val="center"/>
        <w:rPr>
          <w:b/>
          <w:sz w:val="28"/>
        </w:rPr>
      </w:pPr>
      <w:r w:rsidRPr="00A2722E">
        <w:rPr>
          <w:b/>
          <w:sz w:val="28"/>
        </w:rPr>
        <w:t>8. Жюри</w:t>
      </w:r>
    </w:p>
    <w:p w:rsidR="00DE0274" w:rsidRPr="00DE0274" w:rsidRDefault="00116088" w:rsidP="00DE0274">
      <w:pPr>
        <w:pStyle w:val="a9"/>
        <w:spacing w:after="0" w:line="276" w:lineRule="auto"/>
        <w:ind w:firstLine="708"/>
        <w:jc w:val="both"/>
        <w:rPr>
          <w:sz w:val="28"/>
        </w:rPr>
      </w:pPr>
      <w:r>
        <w:rPr>
          <w:sz w:val="28"/>
        </w:rPr>
        <w:t>Выступление участников Фестиваля оценивает компетентное жюри.</w:t>
      </w:r>
      <w:r w:rsidR="00A2722E">
        <w:rPr>
          <w:sz w:val="28"/>
        </w:rPr>
        <w:t xml:space="preserve"> </w:t>
      </w:r>
      <w:r w:rsidR="00DE0274" w:rsidRPr="00DE0274">
        <w:rPr>
          <w:sz w:val="28"/>
          <w:szCs w:val="28"/>
        </w:rPr>
        <w:t xml:space="preserve">В состав жюри включаются театральные критики, авторитетные деятели в области театрального искусства. </w:t>
      </w:r>
      <w:r w:rsidR="00DE0274">
        <w:rPr>
          <w:sz w:val="28"/>
        </w:rPr>
        <w:t>После показа жюри осуществляет конструктивный анализ просмотренного спектакля с участием труппы театра-участника.</w:t>
      </w:r>
    </w:p>
    <w:p w:rsidR="00DE0274" w:rsidRDefault="00DE0274" w:rsidP="00DE0274">
      <w:pPr>
        <w:pStyle w:val="a9"/>
        <w:spacing w:after="0" w:line="276" w:lineRule="auto"/>
        <w:ind w:firstLine="708"/>
        <w:jc w:val="both"/>
        <w:rPr>
          <w:sz w:val="28"/>
          <w:szCs w:val="28"/>
        </w:rPr>
      </w:pPr>
      <w:r w:rsidRPr="00DE0274">
        <w:rPr>
          <w:sz w:val="28"/>
          <w:szCs w:val="28"/>
        </w:rPr>
        <w:t xml:space="preserve">Жюри вправе: </w:t>
      </w:r>
    </w:p>
    <w:p w:rsidR="00DE0274" w:rsidRDefault="00DE0274" w:rsidP="00DE0274">
      <w:pPr>
        <w:pStyle w:val="a9"/>
        <w:spacing w:after="0" w:line="276" w:lineRule="auto"/>
        <w:jc w:val="both"/>
        <w:rPr>
          <w:sz w:val="28"/>
          <w:szCs w:val="28"/>
        </w:rPr>
      </w:pPr>
      <w:r w:rsidRPr="00DE0274">
        <w:rPr>
          <w:sz w:val="28"/>
          <w:szCs w:val="28"/>
        </w:rPr>
        <w:t>- присуждать не все номинации;</w:t>
      </w:r>
    </w:p>
    <w:p w:rsidR="00DE0274" w:rsidRDefault="00DE0274" w:rsidP="00DE0274">
      <w:pPr>
        <w:pStyle w:val="a9"/>
        <w:spacing w:after="0" w:line="276" w:lineRule="auto"/>
        <w:jc w:val="both"/>
        <w:rPr>
          <w:sz w:val="28"/>
          <w:szCs w:val="28"/>
        </w:rPr>
      </w:pPr>
      <w:r w:rsidRPr="00DE0274">
        <w:rPr>
          <w:sz w:val="28"/>
          <w:szCs w:val="28"/>
        </w:rPr>
        <w:t xml:space="preserve"> - определять новые номинации, не предусмотренные настоящим Положением;</w:t>
      </w:r>
    </w:p>
    <w:p w:rsidR="00DE0274" w:rsidRDefault="00DE0274" w:rsidP="00DE0274">
      <w:pPr>
        <w:pStyle w:val="a9"/>
        <w:spacing w:after="0" w:line="276" w:lineRule="auto"/>
        <w:jc w:val="both"/>
        <w:rPr>
          <w:sz w:val="28"/>
          <w:szCs w:val="28"/>
        </w:rPr>
      </w:pPr>
      <w:r w:rsidRPr="00DE0274">
        <w:rPr>
          <w:sz w:val="28"/>
          <w:szCs w:val="28"/>
        </w:rPr>
        <w:t xml:space="preserve"> - определять специальные призы по согласованию с Дирекцией фестиваля.</w:t>
      </w:r>
    </w:p>
    <w:p w:rsidR="00DF13B3" w:rsidRDefault="00DE0274" w:rsidP="00DE0274">
      <w:pPr>
        <w:pStyle w:val="a9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  </w:t>
      </w:r>
      <w:r w:rsidR="00116088">
        <w:rPr>
          <w:sz w:val="28"/>
        </w:rPr>
        <w:t xml:space="preserve">Решение о присуждении наград принимается большинством голосов присутствующих членов жюри путем открытого голосования. </w:t>
      </w:r>
    </w:p>
    <w:p w:rsidR="00DF13B3" w:rsidRDefault="00DE0274" w:rsidP="00DE0274">
      <w:pPr>
        <w:pStyle w:val="a9"/>
        <w:spacing w:after="240" w:line="276" w:lineRule="auto"/>
        <w:jc w:val="both"/>
        <w:rPr>
          <w:sz w:val="28"/>
        </w:rPr>
      </w:pPr>
      <w:r>
        <w:rPr>
          <w:sz w:val="28"/>
        </w:rPr>
        <w:t xml:space="preserve">  </w:t>
      </w:r>
      <w:r w:rsidR="00116088">
        <w:rPr>
          <w:sz w:val="28"/>
        </w:rPr>
        <w:t>По результатам Фестиваля создает итоговый творческий материал.</w:t>
      </w:r>
    </w:p>
    <w:p w:rsidR="00DF13B3" w:rsidRDefault="00116088">
      <w:pPr>
        <w:pStyle w:val="a9"/>
        <w:spacing w:after="240"/>
        <w:jc w:val="center"/>
        <w:rPr>
          <w:sz w:val="28"/>
        </w:rPr>
      </w:pPr>
      <w:r>
        <w:rPr>
          <w:sz w:val="28"/>
        </w:rPr>
        <w:t>9. Номинации Фестиваля</w:t>
      </w:r>
    </w:p>
    <w:p w:rsidR="00DF13B3" w:rsidRDefault="00116088">
      <w:pPr>
        <w:pStyle w:val="a9"/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Жюри Фестиваля определяет победителей в следующих номинациях: 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 xml:space="preserve">«Лучший спектакль для молодежи», 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 xml:space="preserve">«Лучший спектакль для юного зрителя », 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>«Лучшая режиссура»,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lastRenderedPageBreak/>
        <w:t xml:space="preserve">«Лучшая пьеса», 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 xml:space="preserve">«Лучшая сценография», 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 xml:space="preserve">«Лучшее музыкальное оформление», 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 xml:space="preserve">«Лучшая женская роль», 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 xml:space="preserve">«Лучшая мужская роль», 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 xml:space="preserve">«Лучшая женская роль второго плана», 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 xml:space="preserve">«Лучшая мужская роль второго плана», 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 xml:space="preserve">«Лучшая эпизодическая роль». </w:t>
      </w:r>
    </w:p>
    <w:p w:rsidR="00DF13B3" w:rsidRDefault="00116088">
      <w:pPr>
        <w:pStyle w:val="a9"/>
        <w:spacing w:after="240"/>
        <w:ind w:firstLine="708"/>
        <w:jc w:val="both"/>
        <w:rPr>
          <w:sz w:val="28"/>
        </w:rPr>
      </w:pPr>
      <w:r>
        <w:rPr>
          <w:sz w:val="28"/>
        </w:rPr>
        <w:t>Все творческие коллективы, участвующие в Фестивале, награждаются дипломами участника и памятными сувенирами.</w:t>
      </w:r>
    </w:p>
    <w:p w:rsidR="00DF13B3" w:rsidRDefault="00DF13B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F13B3" w:rsidRPr="00A2722E" w:rsidRDefault="00116088" w:rsidP="00A2722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2722E">
        <w:rPr>
          <w:rFonts w:ascii="Times New Roman" w:hAnsi="Times New Roman"/>
          <w:b/>
          <w:sz w:val="28"/>
        </w:rPr>
        <w:t>АДРЕС ИСПОЛНИТЕЛЬНОЙ ДИРЕКЦИИ ФЕСТИВАЛЯ</w:t>
      </w:r>
    </w:p>
    <w:p w:rsidR="00DF13B3" w:rsidRDefault="00DF13B3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 xml:space="preserve">Марийский театр юного зрителя. 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 xml:space="preserve">Адрес: 424000, Республика Марий Эл, г. Йошкар-Ола, ул. Вознесенская, 87, 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 xml:space="preserve">Электронный адрес: mari_tuz@mail.ru&gt;, 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 xml:space="preserve">Телефон: (8362) 30-46-70, факс (8362) 30-46-70, </w:t>
      </w:r>
    </w:p>
    <w:p w:rsidR="00DF13B3" w:rsidRDefault="00116088">
      <w:pPr>
        <w:pStyle w:val="a9"/>
        <w:spacing w:after="0"/>
        <w:jc w:val="both"/>
        <w:rPr>
          <w:sz w:val="28"/>
        </w:rPr>
      </w:pPr>
      <w:r>
        <w:rPr>
          <w:sz w:val="28"/>
        </w:rPr>
        <w:t xml:space="preserve">Художественный руководитель Марийского ТЮЗа: </w:t>
      </w:r>
    </w:p>
    <w:p w:rsidR="00DF13B3" w:rsidRDefault="00116088">
      <w:pPr>
        <w:pStyle w:val="a9"/>
        <w:spacing w:after="0"/>
        <w:jc w:val="both"/>
        <w:rPr>
          <w:sz w:val="28"/>
        </w:rPr>
      </w:pPr>
      <w:r>
        <w:rPr>
          <w:sz w:val="28"/>
        </w:rPr>
        <w:t xml:space="preserve">ИРКАБАЕВ Олег Геннадьевич: 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 xml:space="preserve">тел.: (8362) 30-46-70, сот.: +79278715653; </w:t>
      </w:r>
    </w:p>
    <w:p w:rsidR="00DF13B3" w:rsidRDefault="00116088">
      <w:pPr>
        <w:pStyle w:val="a9"/>
        <w:spacing w:after="0"/>
        <w:jc w:val="both"/>
        <w:rPr>
          <w:sz w:val="28"/>
        </w:rPr>
      </w:pPr>
      <w:r>
        <w:rPr>
          <w:sz w:val="28"/>
        </w:rPr>
        <w:t xml:space="preserve">Директор театра: </w:t>
      </w:r>
    </w:p>
    <w:p w:rsidR="00DF13B3" w:rsidRDefault="00116088">
      <w:pPr>
        <w:pStyle w:val="a9"/>
        <w:spacing w:after="0"/>
        <w:jc w:val="both"/>
        <w:rPr>
          <w:sz w:val="28"/>
        </w:rPr>
      </w:pPr>
      <w:r>
        <w:rPr>
          <w:sz w:val="28"/>
        </w:rPr>
        <w:t xml:space="preserve">БИРЮКОВ Александр Васильевич, 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 xml:space="preserve">тел.: (8362) 30-46-75, сот.: +79371108386 </w:t>
      </w:r>
    </w:p>
    <w:p w:rsidR="00DF13B3" w:rsidRDefault="00DF13B3">
      <w:pPr>
        <w:pStyle w:val="a9"/>
        <w:spacing w:after="0"/>
        <w:jc w:val="both"/>
        <w:rPr>
          <w:sz w:val="28"/>
        </w:rPr>
      </w:pPr>
    </w:p>
    <w:p w:rsidR="00DF13B3" w:rsidRDefault="0011608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br w:type="page"/>
      </w:r>
    </w:p>
    <w:p w:rsidR="00DF13B3" w:rsidRDefault="00116088">
      <w:pPr>
        <w:pStyle w:val="a9"/>
        <w:spacing w:after="0"/>
        <w:jc w:val="center"/>
        <w:rPr>
          <w:b/>
          <w:sz w:val="32"/>
        </w:rPr>
      </w:pPr>
      <w:r>
        <w:rPr>
          <w:b/>
          <w:sz w:val="32"/>
        </w:rPr>
        <w:lastRenderedPageBreak/>
        <w:t>ЗАЯВКА</w:t>
      </w:r>
    </w:p>
    <w:p w:rsidR="00DF13B3" w:rsidRDefault="00116088">
      <w:pPr>
        <w:pStyle w:val="a9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на участие в Всероссийском молодежном театральном фестивале </w:t>
      </w:r>
    </w:p>
    <w:p w:rsidR="00DF13B3" w:rsidRDefault="00116088">
      <w:pPr>
        <w:pStyle w:val="a9"/>
        <w:spacing w:after="0"/>
        <w:jc w:val="center"/>
        <w:rPr>
          <w:b/>
          <w:sz w:val="28"/>
        </w:rPr>
      </w:pPr>
      <w:r>
        <w:rPr>
          <w:b/>
          <w:sz w:val="28"/>
        </w:rPr>
        <w:t>«Театральные встречи на Вознесенской»</w:t>
      </w:r>
    </w:p>
    <w:p w:rsidR="00DF13B3" w:rsidRDefault="00DF13B3">
      <w:pPr>
        <w:pStyle w:val="a9"/>
        <w:spacing w:after="0"/>
        <w:jc w:val="center"/>
        <w:rPr>
          <w:sz w:val="28"/>
        </w:rPr>
      </w:pPr>
    </w:p>
    <w:p w:rsidR="00DF13B3" w:rsidRDefault="00116088">
      <w:pPr>
        <w:pStyle w:val="a9"/>
        <w:spacing w:after="240"/>
        <w:jc w:val="both"/>
        <w:rPr>
          <w:sz w:val="28"/>
        </w:rPr>
      </w:pPr>
      <w:r>
        <w:rPr>
          <w:sz w:val="28"/>
        </w:rPr>
        <w:t xml:space="preserve">Время проведения: с </w:t>
      </w:r>
      <w:r w:rsidR="00A2722E">
        <w:rPr>
          <w:sz w:val="28"/>
        </w:rPr>
        <w:t>6</w:t>
      </w:r>
      <w:r>
        <w:rPr>
          <w:sz w:val="28"/>
        </w:rPr>
        <w:t xml:space="preserve"> по 1</w:t>
      </w:r>
      <w:r w:rsidR="00A2722E">
        <w:rPr>
          <w:sz w:val="28"/>
        </w:rPr>
        <w:t>1</w:t>
      </w:r>
      <w:r>
        <w:rPr>
          <w:sz w:val="28"/>
        </w:rPr>
        <w:t xml:space="preserve"> октября 2025 года. </w:t>
      </w:r>
    </w:p>
    <w:p w:rsidR="00DF13B3" w:rsidRDefault="00116088">
      <w:pPr>
        <w:pStyle w:val="a9"/>
        <w:spacing w:after="240"/>
        <w:jc w:val="both"/>
        <w:rPr>
          <w:sz w:val="28"/>
        </w:rPr>
      </w:pPr>
      <w:r>
        <w:rPr>
          <w:sz w:val="28"/>
        </w:rPr>
        <w:t xml:space="preserve">Место проведения: Марийский театр юного зрителя </w:t>
      </w:r>
    </w:p>
    <w:p w:rsidR="00DF13B3" w:rsidRDefault="00116088">
      <w:pPr>
        <w:pStyle w:val="a9"/>
        <w:spacing w:after="240"/>
        <w:jc w:val="both"/>
        <w:rPr>
          <w:sz w:val="28"/>
        </w:rPr>
      </w:pPr>
      <w:r>
        <w:rPr>
          <w:sz w:val="28"/>
        </w:rPr>
        <w:t xml:space="preserve">1. Название коллектива______________________________________________ </w:t>
      </w:r>
    </w:p>
    <w:p w:rsidR="00DF13B3" w:rsidRDefault="00116088">
      <w:pPr>
        <w:pStyle w:val="a9"/>
        <w:spacing w:after="240"/>
        <w:rPr>
          <w:sz w:val="28"/>
        </w:rPr>
      </w:pPr>
      <w:r>
        <w:rPr>
          <w:sz w:val="28"/>
        </w:rPr>
        <w:t xml:space="preserve">2. Ф. И.О. руководителя театра _______________________________________ </w:t>
      </w:r>
    </w:p>
    <w:p w:rsidR="00DF13B3" w:rsidRDefault="00116088">
      <w:pPr>
        <w:pStyle w:val="a9"/>
        <w:spacing w:after="240"/>
        <w:jc w:val="both"/>
        <w:rPr>
          <w:sz w:val="28"/>
        </w:rPr>
      </w:pPr>
      <w:r>
        <w:rPr>
          <w:sz w:val="28"/>
        </w:rPr>
        <w:t>3. Название спектакля _______________________________________________</w:t>
      </w:r>
    </w:p>
    <w:p w:rsidR="00DF13B3" w:rsidRDefault="00116088">
      <w:pPr>
        <w:pStyle w:val="a9"/>
        <w:spacing w:after="240"/>
        <w:jc w:val="both"/>
        <w:rPr>
          <w:sz w:val="28"/>
        </w:rPr>
      </w:pPr>
      <w:r>
        <w:rPr>
          <w:sz w:val="28"/>
        </w:rPr>
        <w:t>4. Ф. И.О. автора пьесы ______________________________________________</w:t>
      </w:r>
    </w:p>
    <w:p w:rsidR="00DF13B3" w:rsidRDefault="00116088">
      <w:pPr>
        <w:pStyle w:val="a9"/>
        <w:spacing w:after="0"/>
        <w:jc w:val="both"/>
        <w:rPr>
          <w:sz w:val="28"/>
        </w:rPr>
      </w:pPr>
      <w:r>
        <w:rPr>
          <w:sz w:val="28"/>
        </w:rPr>
        <w:t>4. Постановочная группа _____________________________________________</w:t>
      </w:r>
    </w:p>
    <w:p w:rsidR="00DF13B3" w:rsidRDefault="00116088">
      <w:pPr>
        <w:pStyle w:val="a9"/>
        <w:spacing w:after="24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</w:t>
      </w:r>
    </w:p>
    <w:p w:rsidR="00DF13B3" w:rsidRDefault="00116088">
      <w:pPr>
        <w:pStyle w:val="a9"/>
        <w:spacing w:after="240"/>
        <w:jc w:val="both"/>
        <w:rPr>
          <w:sz w:val="28"/>
        </w:rPr>
      </w:pPr>
      <w:r>
        <w:rPr>
          <w:sz w:val="28"/>
        </w:rPr>
        <w:t>5. Продолжительность спектакля _______________________________________</w:t>
      </w:r>
    </w:p>
    <w:p w:rsidR="00DF13B3" w:rsidRDefault="00116088">
      <w:pPr>
        <w:pStyle w:val="a9"/>
        <w:spacing w:after="720"/>
        <w:jc w:val="both"/>
        <w:rPr>
          <w:sz w:val="28"/>
        </w:rPr>
      </w:pPr>
      <w:r>
        <w:rPr>
          <w:sz w:val="28"/>
        </w:rPr>
        <w:t>6. Количество участников______________________________________________</w:t>
      </w:r>
    </w:p>
    <w:p w:rsidR="00DF13B3" w:rsidRDefault="00116088">
      <w:pPr>
        <w:pStyle w:val="a9"/>
        <w:spacing w:after="120"/>
        <w:jc w:val="both"/>
        <w:rPr>
          <w:sz w:val="28"/>
        </w:rPr>
      </w:pPr>
      <w:r>
        <w:rPr>
          <w:sz w:val="28"/>
        </w:rPr>
        <w:t xml:space="preserve">Заявки на участие принимаются: </w:t>
      </w:r>
    </w:p>
    <w:p w:rsidR="00DF13B3" w:rsidRDefault="00116088">
      <w:pPr>
        <w:pStyle w:val="a9"/>
        <w:spacing w:after="360"/>
        <w:jc w:val="both"/>
        <w:rPr>
          <w:sz w:val="28"/>
        </w:rPr>
      </w:pPr>
      <w:r>
        <w:rPr>
          <w:sz w:val="28"/>
        </w:rPr>
        <w:t xml:space="preserve">• т. +7-8362-30-46-70 • e-mail: mari_tuz@mail.ru, </w:t>
      </w:r>
    </w:p>
    <w:p w:rsidR="00DF13B3" w:rsidRDefault="00116088">
      <w:pPr>
        <w:pStyle w:val="a9"/>
        <w:spacing w:after="240"/>
        <w:jc w:val="both"/>
        <w:rPr>
          <w:sz w:val="28"/>
        </w:rPr>
      </w:pPr>
      <w:r>
        <w:rPr>
          <w:sz w:val="28"/>
        </w:rPr>
        <w:t xml:space="preserve">С положением данного фестиваля можно ознакомиться на официальном сайте: </w:t>
      </w:r>
      <w:hyperlink r:id="rId7" w:history="1">
        <w:r>
          <w:rPr>
            <w:rStyle w:val="ab"/>
            <w:color w:val="2A5885"/>
            <w:sz w:val="28"/>
            <w:highlight w:val="white"/>
          </w:rPr>
          <w:t>http://mari-tuz.ru</w:t>
        </w:r>
      </w:hyperlink>
      <w:r>
        <w:rPr>
          <w:sz w:val="28"/>
        </w:rPr>
        <w:t xml:space="preserve"> </w:t>
      </w:r>
    </w:p>
    <w:p w:rsidR="00DF13B3" w:rsidRDefault="00116088">
      <w:pPr>
        <w:pStyle w:val="a9"/>
        <w:spacing w:after="0" w:line="276" w:lineRule="auto"/>
        <w:jc w:val="both"/>
        <w:rPr>
          <w:sz w:val="28"/>
        </w:rPr>
      </w:pPr>
      <w:r>
        <w:rPr>
          <w:sz w:val="28"/>
        </w:rPr>
        <w:t>Адрес Марийского ТЮЗа:</w:t>
      </w:r>
    </w:p>
    <w:p w:rsidR="00DF13B3" w:rsidRDefault="00116088">
      <w:pPr>
        <w:pStyle w:val="a9"/>
        <w:spacing w:after="0" w:line="276" w:lineRule="auto"/>
        <w:jc w:val="both"/>
        <w:rPr>
          <w:sz w:val="28"/>
        </w:rPr>
      </w:pPr>
      <w:r>
        <w:rPr>
          <w:sz w:val="28"/>
        </w:rPr>
        <w:t>Республика Марий Эл, г. Йошкар-Ола, ул. Вознесенская, 87,</w:t>
      </w:r>
    </w:p>
    <w:p w:rsidR="00DF13B3" w:rsidRDefault="00116088">
      <w:pPr>
        <w:pStyle w:val="a9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 Электронный адрес: mari_tuz@mail.ru&gt;, Телефон: (8362) 30-46-70, факс (8362) 30-46-70, </w:t>
      </w:r>
    </w:p>
    <w:p w:rsidR="00DF13B3" w:rsidRDefault="00116088">
      <w:pPr>
        <w:pStyle w:val="a9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Художественный руководитель: </w:t>
      </w:r>
    </w:p>
    <w:p w:rsidR="00DF13B3" w:rsidRDefault="00116088">
      <w:pPr>
        <w:pStyle w:val="a9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ИРКАБАЕВ Олег Геннадьевич, </w:t>
      </w:r>
    </w:p>
    <w:p w:rsidR="00DF13B3" w:rsidRDefault="00116088">
      <w:pPr>
        <w:pStyle w:val="a9"/>
        <w:spacing w:after="240"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тел.: (8362) 30-46-70, сот.: +79278715653; </w:t>
      </w:r>
    </w:p>
    <w:p w:rsidR="00DF13B3" w:rsidRDefault="00116088">
      <w:pPr>
        <w:pStyle w:val="a9"/>
        <w:spacing w:after="0" w:line="276" w:lineRule="auto"/>
        <w:jc w:val="both"/>
        <w:rPr>
          <w:sz w:val="28"/>
        </w:rPr>
      </w:pPr>
      <w:r>
        <w:rPr>
          <w:sz w:val="28"/>
        </w:rPr>
        <w:t>Директор театра:</w:t>
      </w:r>
    </w:p>
    <w:p w:rsidR="00DF13B3" w:rsidRDefault="00116088">
      <w:pPr>
        <w:pStyle w:val="a9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БИРЮКОВ Александр Васильевич, </w:t>
      </w:r>
    </w:p>
    <w:p w:rsidR="00DF13B3" w:rsidRDefault="00116088">
      <w:pPr>
        <w:pStyle w:val="a9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тел.: (8362) 30-46-75, сот.: +79371108386 </w:t>
      </w:r>
    </w:p>
    <w:p w:rsidR="00DF13B3" w:rsidRDefault="00DF13B3">
      <w:pPr>
        <w:spacing w:after="240"/>
        <w:jc w:val="both"/>
        <w:rPr>
          <w:sz w:val="28"/>
        </w:rPr>
      </w:pPr>
    </w:p>
    <w:sectPr w:rsidR="00DF13B3">
      <w:footerReference w:type="default" r:id="rId8"/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36" w:rsidRDefault="005B2936">
      <w:pPr>
        <w:spacing w:after="0" w:line="240" w:lineRule="auto"/>
      </w:pPr>
      <w:r>
        <w:separator/>
      </w:r>
    </w:p>
  </w:endnote>
  <w:endnote w:type="continuationSeparator" w:id="0">
    <w:p w:rsidR="005B2936" w:rsidRDefault="005B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B3" w:rsidRDefault="0011608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91165">
      <w:rPr>
        <w:noProof/>
      </w:rPr>
      <w:t>6</w:t>
    </w:r>
    <w:r>
      <w:fldChar w:fldCharType="end"/>
    </w:r>
  </w:p>
  <w:p w:rsidR="00DF13B3" w:rsidRDefault="00DF13B3">
    <w:pPr>
      <w:pStyle w:val="a5"/>
      <w:jc w:val="right"/>
    </w:pPr>
  </w:p>
  <w:p w:rsidR="00DF13B3" w:rsidRDefault="00DF13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36" w:rsidRDefault="005B2936">
      <w:pPr>
        <w:spacing w:after="0" w:line="240" w:lineRule="auto"/>
      </w:pPr>
      <w:r>
        <w:separator/>
      </w:r>
    </w:p>
  </w:footnote>
  <w:footnote w:type="continuationSeparator" w:id="0">
    <w:p w:rsidR="005B2936" w:rsidRDefault="005B2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0C9F"/>
    <w:multiLevelType w:val="multilevel"/>
    <w:tmpl w:val="E6A4A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916B22"/>
    <w:multiLevelType w:val="multilevel"/>
    <w:tmpl w:val="A030F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13B3"/>
    <w:rsid w:val="00116088"/>
    <w:rsid w:val="00391165"/>
    <w:rsid w:val="00596F76"/>
    <w:rsid w:val="005B2936"/>
    <w:rsid w:val="00A2722E"/>
    <w:rsid w:val="00C23B06"/>
    <w:rsid w:val="00CF2D0A"/>
    <w:rsid w:val="00DE0274"/>
    <w:rsid w:val="00D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D847"/>
  <w15:docId w15:val="{96C89BD7-7959-46CB-BCAA-FF1938DD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2722E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urrenttext">
    <w:name w:val="current_text"/>
    <w:basedOn w:val="12"/>
    <w:link w:val="currenttext0"/>
  </w:style>
  <w:style w:type="character" w:customStyle="1" w:styleId="currenttext0">
    <w:name w:val="current_text"/>
    <w:basedOn w:val="a0"/>
    <w:link w:val="current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mari-tuz.ru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MariTuz</dc:creator>
  <cp:lastModifiedBy>Admin</cp:lastModifiedBy>
  <cp:revision>4</cp:revision>
  <dcterms:created xsi:type="dcterms:W3CDTF">2025-02-24T07:03:00Z</dcterms:created>
  <dcterms:modified xsi:type="dcterms:W3CDTF">2025-02-26T20:07:00Z</dcterms:modified>
</cp:coreProperties>
</file>